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A8D" w:rsidRPr="004F2749" w:rsidRDefault="006C2B4A">
      <w:pPr>
        <w:rPr>
          <w:rFonts w:asciiTheme="majorHAnsi" w:hAnsiTheme="majorHAnsi"/>
        </w:rPr>
      </w:pPr>
      <w:r w:rsidRPr="004F2749">
        <w:rPr>
          <w:rFonts w:asciiTheme="majorHAnsi" w:hAnsiTheme="majorHAnsi"/>
        </w:rPr>
        <w:t>INFORMATIQUE</w:t>
      </w:r>
    </w:p>
    <w:p w:rsidR="006C2B4A" w:rsidRPr="004F2749" w:rsidRDefault="00D7379C">
      <w:pPr>
        <w:rPr>
          <w:rFonts w:asciiTheme="majorHAnsi" w:hAnsiTheme="majorHAnsi"/>
          <w:lang w:val="en-US"/>
        </w:rPr>
      </w:pPr>
      <w:r w:rsidRPr="004F2749">
        <w:rPr>
          <w:rFonts w:asciiTheme="majorHAnsi" w:hAnsiTheme="majorHAnsi"/>
          <w:lang w:val="en-US"/>
        </w:rPr>
        <w:t>1</w:t>
      </w:r>
      <w:r w:rsidR="004F2749" w:rsidRPr="004F2749">
        <w:rPr>
          <w:rFonts w:asciiTheme="majorHAnsi" w:hAnsiTheme="majorHAnsi"/>
          <w:lang w:val="en-US"/>
        </w:rPr>
        <w:t xml:space="preserve">/ </w:t>
      </w:r>
      <w:r w:rsidR="006C2B4A" w:rsidRPr="004F2749">
        <w:rPr>
          <w:rFonts w:asciiTheme="majorHAnsi" w:hAnsiTheme="majorHAnsi"/>
          <w:lang w:val="en-US"/>
        </w:rPr>
        <w:t xml:space="preserve">WORLDLINE: Guillaume HUMERY </w:t>
      </w:r>
      <w:r w:rsidR="00556176" w:rsidRPr="004F2749">
        <w:rPr>
          <w:rFonts w:asciiTheme="majorHAnsi" w:hAnsiTheme="majorHAnsi"/>
          <w:lang w:val="en-US"/>
        </w:rPr>
        <w:t>/ Nicolas LEFEBVRE / Fanny PLUVINAGE</w:t>
      </w:r>
      <w:r w:rsidR="001D5A7A" w:rsidRPr="004F2749">
        <w:rPr>
          <w:rFonts w:asciiTheme="majorHAnsi" w:hAnsiTheme="majorHAnsi"/>
          <w:lang w:val="en-US"/>
        </w:rPr>
        <w:t xml:space="preserve"> / Nicolas HUSSE</w:t>
      </w:r>
    </w:p>
    <w:p w:rsidR="00105454" w:rsidRDefault="00105454">
      <w:pPr>
        <w:rPr>
          <w:rFonts w:asciiTheme="majorHAnsi" w:hAnsiTheme="majorHAnsi"/>
          <w:shd w:val="clear" w:color="auto" w:fill="FFFFFF"/>
        </w:rPr>
      </w:pPr>
      <w:proofErr w:type="spellStart"/>
      <w:r w:rsidRPr="004F2749">
        <w:rPr>
          <w:rFonts w:asciiTheme="majorHAnsi" w:hAnsiTheme="majorHAnsi"/>
          <w:shd w:val="clear" w:color="auto" w:fill="FFFFFF"/>
        </w:rPr>
        <w:t>Worldline</w:t>
      </w:r>
      <w:proofErr w:type="spellEnd"/>
      <w:r w:rsidRPr="004F2749">
        <w:rPr>
          <w:rFonts w:asciiTheme="majorHAnsi" w:hAnsiTheme="majorHAnsi"/>
          <w:shd w:val="clear" w:color="auto" w:fill="FFFFFF"/>
        </w:rPr>
        <w:t xml:space="preserve"> offre une capacité de traitement industrielle permettant de traiter des milliards de transactions électroniques sur ses principaux centres de données hautement sécurisés. La sécurité et l'excellence opérationnelle continue sont par conséquent primordiales dans notre activité.</w:t>
      </w:r>
    </w:p>
    <w:p w:rsidR="00067B04" w:rsidRPr="004F2749" w:rsidRDefault="004F2749" w:rsidP="00067B04">
      <w:pPr>
        <w:rPr>
          <w:rFonts w:asciiTheme="majorHAnsi" w:hAnsiTheme="majorHAnsi"/>
        </w:rPr>
      </w:pPr>
      <w:r>
        <w:rPr>
          <w:rFonts w:asciiTheme="majorHAnsi" w:hAnsiTheme="majorHAnsi"/>
        </w:rPr>
        <w:t xml:space="preserve">2/ </w:t>
      </w:r>
      <w:r w:rsidR="00067B04">
        <w:rPr>
          <w:rFonts w:asciiTheme="majorHAnsi" w:hAnsiTheme="majorHAnsi"/>
        </w:rPr>
        <w:t xml:space="preserve"> </w:t>
      </w:r>
      <w:r w:rsidR="00067B04" w:rsidRPr="004F2749">
        <w:rPr>
          <w:rFonts w:asciiTheme="majorHAnsi" w:hAnsiTheme="majorHAnsi"/>
        </w:rPr>
        <w:t>STORMSHIELD: Valentin VERGEZ</w:t>
      </w:r>
    </w:p>
    <w:p w:rsidR="00067B04" w:rsidRPr="004F2749" w:rsidRDefault="00067B04" w:rsidP="00067B04">
      <w:pPr>
        <w:rPr>
          <w:rFonts w:asciiTheme="majorHAnsi" w:hAnsiTheme="majorHAnsi"/>
        </w:rPr>
      </w:pPr>
      <w:proofErr w:type="spellStart"/>
      <w:r w:rsidRPr="004F2749">
        <w:rPr>
          <w:rFonts w:asciiTheme="majorHAnsi" w:hAnsiTheme="majorHAnsi" w:cs="Arial"/>
        </w:rPr>
        <w:t>Stormshield</w:t>
      </w:r>
      <w:proofErr w:type="spellEnd"/>
      <w:r w:rsidRPr="004F2749">
        <w:rPr>
          <w:rFonts w:asciiTheme="majorHAnsi" w:hAnsiTheme="majorHAnsi" w:cs="Arial"/>
        </w:rPr>
        <w:t xml:space="preserve"> propose des solutions de sécurité de bout-en-bout innovantes pour protéger les réseaux, les postes de travail et les données.</w:t>
      </w:r>
    </w:p>
    <w:p w:rsidR="004F2749" w:rsidRPr="004F2749" w:rsidRDefault="00067B04" w:rsidP="004F2749">
      <w:pPr>
        <w:rPr>
          <w:rFonts w:asciiTheme="majorHAnsi" w:hAnsiTheme="majorHAnsi"/>
        </w:rPr>
      </w:pPr>
      <w:r>
        <w:rPr>
          <w:rFonts w:asciiTheme="majorHAnsi" w:hAnsiTheme="majorHAnsi"/>
        </w:rPr>
        <w:t xml:space="preserve">3/ </w:t>
      </w:r>
      <w:r w:rsidR="004F2749" w:rsidRPr="004F2749">
        <w:rPr>
          <w:rFonts w:asciiTheme="majorHAnsi" w:hAnsiTheme="majorHAnsi"/>
        </w:rPr>
        <w:t xml:space="preserve">ARC INFORMATIQUE: </w:t>
      </w:r>
      <w:proofErr w:type="spellStart"/>
      <w:r w:rsidR="004F2749" w:rsidRPr="004F2749">
        <w:rPr>
          <w:rFonts w:asciiTheme="majorHAnsi" w:hAnsiTheme="majorHAnsi"/>
        </w:rPr>
        <w:t>Gnaroum</w:t>
      </w:r>
      <w:proofErr w:type="spellEnd"/>
      <w:r w:rsidR="004F2749" w:rsidRPr="004F2749">
        <w:rPr>
          <w:rFonts w:asciiTheme="majorHAnsi" w:hAnsiTheme="majorHAnsi"/>
        </w:rPr>
        <w:t xml:space="preserve"> NDAO</w:t>
      </w:r>
    </w:p>
    <w:p w:rsidR="004F2749" w:rsidRDefault="004F2749" w:rsidP="004F2749">
      <w:pPr>
        <w:rPr>
          <w:rFonts w:asciiTheme="majorHAnsi" w:hAnsiTheme="majorHAnsi"/>
        </w:rPr>
      </w:pPr>
      <w:r w:rsidRPr="004F2749">
        <w:rPr>
          <w:rFonts w:asciiTheme="majorHAnsi" w:hAnsiTheme="majorHAnsi"/>
        </w:rPr>
        <w:t>Spécialiste dans le développement des entreprises en amenant des solutions innovantes dans le domaine de la gestion des technologies de l’information pour améliorer l’utilisation des ressources.</w:t>
      </w:r>
    </w:p>
    <w:p w:rsidR="006C2B4A" w:rsidRPr="004F2749" w:rsidRDefault="006C2B4A">
      <w:pPr>
        <w:rPr>
          <w:rFonts w:asciiTheme="majorHAnsi" w:hAnsiTheme="majorHAnsi"/>
          <w:lang w:val="en-US"/>
        </w:rPr>
      </w:pPr>
      <w:r w:rsidRPr="004F2749">
        <w:rPr>
          <w:rFonts w:asciiTheme="majorHAnsi" w:hAnsiTheme="majorHAnsi"/>
          <w:lang w:val="en-US"/>
        </w:rPr>
        <w:t xml:space="preserve">SOGETI France: Wawa BE-BOBO-DE </w:t>
      </w:r>
    </w:p>
    <w:p w:rsidR="00105454" w:rsidRPr="004F2749" w:rsidRDefault="00105454">
      <w:pPr>
        <w:rPr>
          <w:rFonts w:asciiTheme="majorHAnsi" w:hAnsiTheme="majorHAnsi"/>
        </w:rPr>
      </w:pPr>
      <w:r w:rsidRPr="004F2749">
        <w:rPr>
          <w:rFonts w:asciiTheme="majorHAnsi" w:hAnsiTheme="majorHAnsi"/>
          <w:shd w:val="clear" w:color="auto" w:fill="FFFFFF"/>
        </w:rPr>
        <w:t xml:space="preserve">Sogeti, filiale du groupe </w:t>
      </w:r>
      <w:proofErr w:type="spellStart"/>
      <w:r w:rsidRPr="004F2749">
        <w:rPr>
          <w:rFonts w:asciiTheme="majorHAnsi" w:hAnsiTheme="majorHAnsi"/>
          <w:shd w:val="clear" w:color="auto" w:fill="FFFFFF"/>
        </w:rPr>
        <w:t>Capgemini</w:t>
      </w:r>
      <w:proofErr w:type="spellEnd"/>
      <w:r w:rsidRPr="004F2749">
        <w:rPr>
          <w:rFonts w:asciiTheme="majorHAnsi" w:hAnsiTheme="majorHAnsi"/>
          <w:shd w:val="clear" w:color="auto" w:fill="FFFFFF"/>
        </w:rPr>
        <w:t xml:space="preserve">, est l’un des leaders des services technologiques et du test logiciel, spécialisé dans la gestion des applicatifs, des infrastructures et les services en ingénierie. Sogeti France propose d’accompagner les entreprises dans ses domaines - Digital, </w:t>
      </w:r>
      <w:proofErr w:type="spellStart"/>
      <w:r w:rsidRPr="004F2749">
        <w:rPr>
          <w:rFonts w:asciiTheme="majorHAnsi" w:hAnsiTheme="majorHAnsi"/>
          <w:shd w:val="clear" w:color="auto" w:fill="FFFFFF"/>
        </w:rPr>
        <w:t>Testing</w:t>
      </w:r>
      <w:proofErr w:type="spellEnd"/>
      <w:r w:rsidRPr="004F2749">
        <w:rPr>
          <w:rFonts w:asciiTheme="majorHAnsi" w:hAnsiTheme="majorHAnsi"/>
          <w:shd w:val="clear" w:color="auto" w:fill="FFFFFF"/>
        </w:rPr>
        <w:t>, Sécurité et Infrastructure - en s’appuyant sur ses capacités industrielles.</w:t>
      </w:r>
    </w:p>
    <w:p w:rsidR="006C2B4A" w:rsidRPr="004F2749" w:rsidRDefault="006C2B4A">
      <w:pPr>
        <w:rPr>
          <w:rFonts w:asciiTheme="majorHAnsi" w:hAnsiTheme="majorHAnsi"/>
        </w:rPr>
      </w:pPr>
      <w:r w:rsidRPr="004F2749">
        <w:rPr>
          <w:rFonts w:asciiTheme="majorHAnsi" w:hAnsiTheme="majorHAnsi"/>
        </w:rPr>
        <w:t>GFI INFORMATIQUE: Laurent CARRETERO</w:t>
      </w:r>
    </w:p>
    <w:p w:rsidR="00105454" w:rsidRPr="004F2749" w:rsidRDefault="00105454">
      <w:pPr>
        <w:rPr>
          <w:rFonts w:asciiTheme="majorHAnsi" w:hAnsiTheme="majorHAnsi"/>
        </w:rPr>
      </w:pPr>
      <w:proofErr w:type="spellStart"/>
      <w:r w:rsidRPr="004F2749">
        <w:rPr>
          <w:rFonts w:asciiTheme="majorHAnsi" w:hAnsiTheme="majorHAnsi" w:cs="Tahoma"/>
          <w:shd w:val="clear" w:color="auto" w:fill="FFFFFF"/>
        </w:rPr>
        <w:t>Gfi</w:t>
      </w:r>
      <w:proofErr w:type="spellEnd"/>
      <w:r w:rsidRPr="004F2749">
        <w:rPr>
          <w:rFonts w:asciiTheme="majorHAnsi" w:hAnsiTheme="majorHAnsi" w:cs="Tahoma"/>
          <w:shd w:val="clear" w:color="auto" w:fill="FFFFFF"/>
        </w:rPr>
        <w:t xml:space="preserve"> Informatique occupe un positionnement stratégique différenciant entre les opérateurs de taille mondiale et les acteurs de niche.  Avec son profil de multi-spécialiste, le groupe met au service de ses clients une combinaison unique de proximité, d’organisation sectorielle et de solutions de qualité industrielle</w:t>
      </w:r>
    </w:p>
    <w:p w:rsidR="00105454" w:rsidRPr="004F2749" w:rsidRDefault="006C2B4A" w:rsidP="006F34BB">
      <w:pPr>
        <w:rPr>
          <w:rFonts w:asciiTheme="majorHAnsi" w:hAnsiTheme="majorHAnsi"/>
        </w:rPr>
      </w:pPr>
      <w:r w:rsidRPr="004F2749">
        <w:rPr>
          <w:rFonts w:asciiTheme="majorHAnsi" w:hAnsiTheme="majorHAnsi"/>
        </w:rPr>
        <w:t>PROXIAD NORD: Quentin FERMONT</w:t>
      </w:r>
    </w:p>
    <w:p w:rsidR="00105454" w:rsidRPr="004F2749" w:rsidRDefault="006F34BB" w:rsidP="00BD399F">
      <w:pPr>
        <w:pStyle w:val="NormalWeb"/>
        <w:rPr>
          <w:rFonts w:asciiTheme="majorHAnsi" w:hAnsiTheme="majorHAnsi"/>
          <w:bCs/>
          <w:sz w:val="22"/>
          <w:szCs w:val="22"/>
        </w:rPr>
      </w:pPr>
      <w:proofErr w:type="spellStart"/>
      <w:r w:rsidRPr="004F2749">
        <w:rPr>
          <w:rFonts w:asciiTheme="majorHAnsi" w:hAnsiTheme="majorHAnsi"/>
          <w:bCs/>
          <w:sz w:val="22"/>
          <w:szCs w:val="22"/>
        </w:rPr>
        <w:t>Proxiad</w:t>
      </w:r>
      <w:proofErr w:type="spellEnd"/>
      <w:r w:rsidRPr="004F2749">
        <w:rPr>
          <w:rFonts w:asciiTheme="majorHAnsi" w:hAnsiTheme="majorHAnsi"/>
          <w:bCs/>
          <w:sz w:val="22"/>
          <w:szCs w:val="22"/>
        </w:rPr>
        <w:t xml:space="preserve"> est une société de Conseil et d’expertise dans les nouvelles technologies et les systèmes d’information. Elle développe</w:t>
      </w:r>
      <w:r w:rsidR="00105454" w:rsidRPr="004F2749">
        <w:rPr>
          <w:rFonts w:asciiTheme="majorHAnsi" w:hAnsiTheme="majorHAnsi"/>
          <w:bCs/>
          <w:sz w:val="22"/>
          <w:szCs w:val="22"/>
        </w:rPr>
        <w:t xml:space="preserve"> un savoir-faire unique qui nous permet d’apporter une qualité de service irréprochab</w:t>
      </w:r>
      <w:r w:rsidRPr="004F2749">
        <w:rPr>
          <w:rFonts w:asciiTheme="majorHAnsi" w:hAnsiTheme="majorHAnsi"/>
          <w:bCs/>
          <w:sz w:val="22"/>
          <w:szCs w:val="22"/>
        </w:rPr>
        <w:t>le à l’ensemble de nos clients</w:t>
      </w:r>
      <w:r w:rsidR="00BD399F" w:rsidRPr="004F2749">
        <w:rPr>
          <w:rFonts w:asciiTheme="majorHAnsi" w:hAnsiTheme="majorHAnsi"/>
          <w:bCs/>
          <w:sz w:val="22"/>
          <w:szCs w:val="22"/>
        </w:rPr>
        <w:t>.</w:t>
      </w:r>
    </w:p>
    <w:p w:rsidR="006C2B4A" w:rsidRPr="004F2749" w:rsidRDefault="006C2B4A">
      <w:pPr>
        <w:rPr>
          <w:rFonts w:asciiTheme="majorHAnsi" w:hAnsiTheme="majorHAnsi"/>
        </w:rPr>
      </w:pPr>
      <w:r w:rsidRPr="004F2749">
        <w:rPr>
          <w:rFonts w:asciiTheme="majorHAnsi" w:hAnsiTheme="majorHAnsi"/>
        </w:rPr>
        <w:t>SNCF: Lionel KUBIAK</w:t>
      </w:r>
    </w:p>
    <w:p w:rsidR="006F34BB" w:rsidRPr="004F2749" w:rsidRDefault="006F34BB">
      <w:pPr>
        <w:rPr>
          <w:rFonts w:asciiTheme="majorHAnsi" w:hAnsiTheme="majorHAnsi"/>
        </w:rPr>
      </w:pPr>
      <w:r w:rsidRPr="004F2749">
        <w:rPr>
          <w:rFonts w:asciiTheme="majorHAnsi" w:hAnsiTheme="majorHAnsi"/>
        </w:rPr>
        <w:t>SNCF est l’un des premiers groupes mondiaux de transport de voyageurs et de logistique.</w:t>
      </w:r>
    </w:p>
    <w:p w:rsidR="006C2B4A" w:rsidRPr="004F2749" w:rsidRDefault="006C2B4A">
      <w:pPr>
        <w:rPr>
          <w:rFonts w:asciiTheme="majorHAnsi" w:hAnsiTheme="majorHAnsi"/>
        </w:rPr>
      </w:pPr>
      <w:r w:rsidRPr="004F2749">
        <w:rPr>
          <w:rFonts w:asciiTheme="majorHAnsi" w:hAnsiTheme="majorHAnsi"/>
        </w:rPr>
        <w:t>BELGACOM MOBILE: Gregory REGNAULT</w:t>
      </w:r>
    </w:p>
    <w:p w:rsidR="006F34BB" w:rsidRPr="004F2749" w:rsidRDefault="006F34BB">
      <w:pPr>
        <w:rPr>
          <w:rFonts w:asciiTheme="majorHAnsi" w:hAnsiTheme="majorHAnsi"/>
        </w:rPr>
      </w:pPr>
      <w:r w:rsidRPr="004F2749">
        <w:rPr>
          <w:rFonts w:asciiTheme="majorHAnsi" w:hAnsiTheme="majorHAnsi" w:cs="Arial"/>
          <w:shd w:val="clear" w:color="auto" w:fill="FFFFFF"/>
        </w:rPr>
        <w:t>Belgacom mobile est spécialisée gamme de produits et services de télécommunications mobiles à ses clients résidentiels en professionnels.</w:t>
      </w:r>
    </w:p>
    <w:p w:rsidR="00556176" w:rsidRPr="004F2749" w:rsidRDefault="00556176">
      <w:pPr>
        <w:rPr>
          <w:rFonts w:asciiTheme="majorHAnsi" w:hAnsiTheme="majorHAnsi"/>
        </w:rPr>
      </w:pPr>
      <w:r w:rsidRPr="004F2749">
        <w:rPr>
          <w:rFonts w:asciiTheme="majorHAnsi" w:hAnsiTheme="majorHAnsi"/>
        </w:rPr>
        <w:t>SANTEOS: Denis CAUCHOIS</w:t>
      </w:r>
    </w:p>
    <w:p w:rsidR="006F34BB" w:rsidRPr="004F2749" w:rsidRDefault="006F34BB">
      <w:pPr>
        <w:rPr>
          <w:rFonts w:asciiTheme="majorHAnsi" w:hAnsiTheme="majorHAnsi"/>
        </w:rPr>
      </w:pPr>
      <w:proofErr w:type="spellStart"/>
      <w:r w:rsidRPr="004F2749">
        <w:rPr>
          <w:rFonts w:asciiTheme="majorHAnsi" w:hAnsiTheme="majorHAnsi"/>
          <w:shd w:val="clear" w:color="auto" w:fill="FFFFFF"/>
        </w:rPr>
        <w:t>Santeos</w:t>
      </w:r>
      <w:proofErr w:type="spellEnd"/>
      <w:r w:rsidRPr="004F2749">
        <w:rPr>
          <w:rFonts w:asciiTheme="majorHAnsi" w:hAnsiTheme="majorHAnsi"/>
          <w:shd w:val="clear" w:color="auto" w:fill="FFFFFF"/>
        </w:rPr>
        <w:t xml:space="preserve"> est leader de l’échange et du partage de données de santé en France. </w:t>
      </w:r>
      <w:proofErr w:type="spellStart"/>
      <w:r w:rsidRPr="004F2749">
        <w:rPr>
          <w:rFonts w:asciiTheme="majorHAnsi" w:hAnsiTheme="majorHAnsi"/>
          <w:shd w:val="clear" w:color="auto" w:fill="FFFFFF"/>
        </w:rPr>
        <w:t>Santeos</w:t>
      </w:r>
      <w:proofErr w:type="spellEnd"/>
      <w:r w:rsidRPr="004F2749">
        <w:rPr>
          <w:rFonts w:asciiTheme="majorHAnsi" w:hAnsiTheme="majorHAnsi"/>
          <w:shd w:val="clear" w:color="auto" w:fill="FFFFFF"/>
        </w:rPr>
        <w:t xml:space="preserve"> permet aux acteurs de santé de partager des informations afin d’améliorer le parcours de soin du patient.</w:t>
      </w:r>
      <w:r w:rsidRPr="004F2749">
        <w:rPr>
          <w:rStyle w:val="apple-converted-space"/>
          <w:rFonts w:asciiTheme="majorHAnsi" w:hAnsiTheme="majorHAnsi"/>
          <w:shd w:val="clear" w:color="auto" w:fill="FFFFFF"/>
        </w:rPr>
        <w:t> </w:t>
      </w:r>
    </w:p>
    <w:p w:rsidR="00556176" w:rsidRPr="004F2749" w:rsidRDefault="00556176">
      <w:pPr>
        <w:rPr>
          <w:rFonts w:asciiTheme="majorHAnsi" w:hAnsiTheme="majorHAnsi"/>
        </w:rPr>
      </w:pPr>
      <w:r w:rsidRPr="004F2749">
        <w:rPr>
          <w:rFonts w:asciiTheme="majorHAnsi" w:hAnsiTheme="majorHAnsi"/>
        </w:rPr>
        <w:t>AXA FRANCE: Catherine DESRAVINES</w:t>
      </w:r>
    </w:p>
    <w:p w:rsidR="002E05A8" w:rsidRPr="004F2749" w:rsidRDefault="002E05A8">
      <w:pPr>
        <w:rPr>
          <w:rFonts w:asciiTheme="majorHAnsi" w:hAnsiTheme="majorHAnsi"/>
        </w:rPr>
      </w:pPr>
      <w:r w:rsidRPr="004F2749">
        <w:rPr>
          <w:rFonts w:asciiTheme="majorHAnsi" w:hAnsiTheme="majorHAnsi" w:cs="Arial"/>
          <w:bCs/>
          <w:shd w:val="clear" w:color="auto" w:fill="FFFFFF"/>
        </w:rPr>
        <w:t>Axa France</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est la filiale française du groupe</w:t>
      </w:r>
      <w:r w:rsidRPr="004F2749">
        <w:rPr>
          <w:rStyle w:val="apple-converted-space"/>
          <w:rFonts w:asciiTheme="majorHAnsi" w:hAnsiTheme="majorHAnsi" w:cs="Arial"/>
          <w:shd w:val="clear" w:color="auto" w:fill="FFFFFF"/>
        </w:rPr>
        <w:t> </w:t>
      </w:r>
      <w:hyperlink r:id="rId4" w:tooltip="Axa" w:history="1">
        <w:r w:rsidRPr="004F2749">
          <w:rPr>
            <w:rStyle w:val="Hyperlink"/>
            <w:rFonts w:asciiTheme="majorHAnsi" w:hAnsiTheme="majorHAnsi" w:cs="Arial"/>
            <w:color w:val="auto"/>
            <w:u w:val="none"/>
            <w:shd w:val="clear" w:color="auto" w:fill="FFFFFF"/>
          </w:rPr>
          <w:t>Axa</w:t>
        </w:r>
      </w:hyperlink>
      <w:r w:rsidRPr="004F2749">
        <w:rPr>
          <w:rFonts w:asciiTheme="majorHAnsi" w:hAnsiTheme="majorHAnsi" w:cs="Arial"/>
          <w:shd w:val="clear" w:color="auto" w:fill="FFFFFF"/>
        </w:rPr>
        <w:t>, qui propose des produits et services d'assurances aux particuliers et aux entreprises.</w:t>
      </w:r>
    </w:p>
    <w:p w:rsidR="001D5A7A" w:rsidRPr="004F2749" w:rsidRDefault="001D5A7A">
      <w:pPr>
        <w:rPr>
          <w:rFonts w:asciiTheme="majorHAnsi" w:hAnsiTheme="majorHAnsi"/>
        </w:rPr>
      </w:pPr>
      <w:r w:rsidRPr="004F2749">
        <w:rPr>
          <w:rFonts w:asciiTheme="majorHAnsi" w:hAnsiTheme="majorHAnsi"/>
        </w:rPr>
        <w:t>OPEN: Linda YANOU / Mohamed LASRI</w:t>
      </w:r>
    </w:p>
    <w:p w:rsidR="002E05A8" w:rsidRPr="004F2749" w:rsidRDefault="002E05A8" w:rsidP="002E05A8">
      <w:pPr>
        <w:pStyle w:val="NormalWeb"/>
        <w:spacing w:before="0" w:beforeAutospacing="0" w:after="300" w:afterAutospacing="0" w:line="347" w:lineRule="atLeast"/>
        <w:rPr>
          <w:rFonts w:asciiTheme="majorHAnsi" w:hAnsiTheme="majorHAnsi" w:cs="Arial"/>
          <w:sz w:val="22"/>
          <w:szCs w:val="22"/>
        </w:rPr>
      </w:pPr>
      <w:r w:rsidRPr="004F2749">
        <w:rPr>
          <w:rFonts w:asciiTheme="majorHAnsi" w:hAnsiTheme="majorHAnsi" w:cs="Arial"/>
          <w:sz w:val="22"/>
          <w:szCs w:val="22"/>
        </w:rPr>
        <w:t>OPEN accompagne la nécessaire métamorphose des modèles économiques des entreprises et répondre aux enjeux de la transformation de ses clients</w:t>
      </w:r>
    </w:p>
    <w:p w:rsidR="001D5A7A" w:rsidRPr="004F2749" w:rsidRDefault="001D5A7A">
      <w:pPr>
        <w:rPr>
          <w:rFonts w:asciiTheme="majorHAnsi" w:hAnsiTheme="majorHAnsi"/>
        </w:rPr>
      </w:pPr>
      <w:r w:rsidRPr="004F2749">
        <w:rPr>
          <w:rFonts w:asciiTheme="majorHAnsi" w:hAnsiTheme="majorHAnsi"/>
        </w:rPr>
        <w:t>AKKA TECHNOLOGIES: Ismail EL HASNAOUI</w:t>
      </w:r>
    </w:p>
    <w:p w:rsidR="002E05A8" w:rsidRPr="004F2749" w:rsidRDefault="002E05A8">
      <w:pPr>
        <w:rPr>
          <w:rFonts w:asciiTheme="majorHAnsi" w:hAnsiTheme="majorHAnsi"/>
        </w:rPr>
      </w:pPr>
      <w:proofErr w:type="spellStart"/>
      <w:r w:rsidRPr="004F2749">
        <w:rPr>
          <w:rFonts w:asciiTheme="majorHAnsi" w:hAnsiTheme="majorHAnsi" w:cs="Arial"/>
          <w:bCs/>
          <w:shd w:val="clear" w:color="auto" w:fill="FFFFFF"/>
        </w:rPr>
        <w:t>Akka</w:t>
      </w:r>
      <w:proofErr w:type="spellEnd"/>
      <w:r w:rsidRPr="004F2749">
        <w:rPr>
          <w:rFonts w:asciiTheme="majorHAnsi" w:hAnsiTheme="majorHAnsi" w:cs="Arial"/>
          <w:bCs/>
          <w:shd w:val="clear" w:color="auto" w:fill="FFFFFF"/>
        </w:rPr>
        <w:t xml:space="preserve"> Technologies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 xml:space="preserve">est un </w:t>
      </w:r>
      <w:hyperlink r:id="rId5" w:tooltip="Groupe d'entreprises" w:history="1">
        <w:r w:rsidRPr="004F2749">
          <w:rPr>
            <w:rStyle w:val="Hyperlink"/>
            <w:rFonts w:asciiTheme="majorHAnsi" w:hAnsiTheme="majorHAnsi" w:cs="Arial"/>
            <w:color w:val="auto"/>
            <w:u w:val="none"/>
            <w:shd w:val="clear" w:color="auto" w:fill="FFFFFF"/>
          </w:rPr>
          <w:t>groupe</w:t>
        </w:r>
      </w:hyperlink>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européen d'</w:t>
      </w:r>
      <w:hyperlink r:id="rId6" w:tooltip="Ingénierie" w:history="1">
        <w:r w:rsidRPr="004F2749">
          <w:rPr>
            <w:rStyle w:val="Hyperlink"/>
            <w:rFonts w:asciiTheme="majorHAnsi" w:hAnsiTheme="majorHAnsi" w:cs="Arial"/>
            <w:color w:val="auto"/>
            <w:u w:val="none"/>
            <w:shd w:val="clear" w:color="auto" w:fill="FFFFFF"/>
          </w:rPr>
          <w:t>ingénierie</w:t>
        </w:r>
      </w:hyperlink>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de conseil en technologies. Cette société est positionnée sur l’ensemble des secteurs d’activités industriels et tertiaires, à savoir notamment aéronautique, ferroviaire, défense, spatial, automobile, Système d'information (SI), télécommunications.</w:t>
      </w:r>
      <w:r w:rsidRPr="004F2749">
        <w:rPr>
          <w:rStyle w:val="apple-converted-space"/>
          <w:rFonts w:asciiTheme="majorHAnsi" w:hAnsiTheme="majorHAnsi" w:cs="Arial"/>
          <w:shd w:val="clear" w:color="auto" w:fill="FFFFFF"/>
        </w:rPr>
        <w:t> </w:t>
      </w:r>
    </w:p>
    <w:p w:rsidR="00067AFC" w:rsidRPr="004F2749" w:rsidRDefault="00067AFC" w:rsidP="00067AFC">
      <w:pPr>
        <w:rPr>
          <w:rFonts w:asciiTheme="majorHAnsi" w:hAnsiTheme="majorHAnsi"/>
        </w:rPr>
      </w:pPr>
      <w:r w:rsidRPr="004F2749">
        <w:rPr>
          <w:rFonts w:asciiTheme="majorHAnsi" w:hAnsiTheme="majorHAnsi"/>
        </w:rPr>
        <w:t xml:space="preserve">ASTEK : </w:t>
      </w:r>
      <w:proofErr w:type="spellStart"/>
      <w:r w:rsidRPr="004F2749">
        <w:rPr>
          <w:rFonts w:asciiTheme="majorHAnsi" w:hAnsiTheme="majorHAnsi"/>
        </w:rPr>
        <w:t>Celine</w:t>
      </w:r>
      <w:proofErr w:type="spellEnd"/>
      <w:r w:rsidRPr="004F2749">
        <w:rPr>
          <w:rFonts w:asciiTheme="majorHAnsi" w:hAnsiTheme="majorHAnsi"/>
        </w:rPr>
        <w:t xml:space="preserve"> BURTAIRE</w:t>
      </w:r>
    </w:p>
    <w:p w:rsidR="00067AFC" w:rsidRPr="004F2749" w:rsidRDefault="00067AFC" w:rsidP="00067AFC">
      <w:pPr>
        <w:pStyle w:val="NormalWeb"/>
        <w:spacing w:before="240" w:beforeAutospacing="0" w:after="240" w:afterAutospacing="0" w:line="225" w:lineRule="atLeast"/>
        <w:rPr>
          <w:rFonts w:asciiTheme="majorHAnsi" w:hAnsiTheme="majorHAnsi" w:cs="Arial"/>
          <w:sz w:val="22"/>
          <w:szCs w:val="22"/>
        </w:rPr>
      </w:pPr>
      <w:r w:rsidRPr="004F2749">
        <w:rPr>
          <w:rFonts w:asciiTheme="majorHAnsi" w:hAnsiTheme="majorHAnsi" w:cs="Arial"/>
          <w:sz w:val="22"/>
          <w:szCs w:val="22"/>
        </w:rPr>
        <w:t>ASTEK est un acteur majeur du service informatique dont les expertises techniques et fonctionnelles du groupe s’articulent autour de trois grands métiers : Conseil, Systèmes d’information et Ingénierie scientifique et technique</w:t>
      </w:r>
    </w:p>
    <w:p w:rsidR="001D5A7A" w:rsidRPr="004F2749" w:rsidRDefault="001D5A7A">
      <w:pPr>
        <w:rPr>
          <w:rFonts w:asciiTheme="majorHAnsi" w:hAnsiTheme="majorHAnsi"/>
        </w:rPr>
      </w:pPr>
      <w:r w:rsidRPr="004F2749">
        <w:rPr>
          <w:rFonts w:asciiTheme="majorHAnsi" w:hAnsiTheme="majorHAnsi"/>
        </w:rPr>
        <w:t xml:space="preserve">SOPRA STERIA: </w:t>
      </w:r>
      <w:r w:rsidRPr="004F2749">
        <w:rPr>
          <w:rFonts w:asciiTheme="majorHAnsi" w:hAnsiTheme="majorHAnsi"/>
        </w:rPr>
        <w:tab/>
        <w:t>Jean-Luc GOSSELIN / Thomas CHAMPAGNE</w:t>
      </w:r>
      <w:r w:rsidR="00D243DD" w:rsidRPr="004F2749">
        <w:rPr>
          <w:rFonts w:asciiTheme="majorHAnsi" w:hAnsiTheme="majorHAnsi"/>
        </w:rPr>
        <w:t xml:space="preserve"> / Charlotte BRICOUT</w:t>
      </w:r>
    </w:p>
    <w:p w:rsidR="00BD399F" w:rsidRPr="004F2749" w:rsidRDefault="00BD399F">
      <w:pPr>
        <w:rPr>
          <w:rFonts w:asciiTheme="majorHAnsi" w:hAnsiTheme="majorHAnsi"/>
          <w:shd w:val="clear" w:color="auto" w:fill="FFFFFF"/>
        </w:rPr>
      </w:pPr>
      <w:proofErr w:type="spellStart"/>
      <w:r w:rsidRPr="004F2749">
        <w:rPr>
          <w:rFonts w:asciiTheme="majorHAnsi" w:hAnsiTheme="majorHAnsi"/>
          <w:shd w:val="clear" w:color="auto" w:fill="FFFFFF"/>
        </w:rPr>
        <w:t>Sopra</w:t>
      </w:r>
      <w:proofErr w:type="spellEnd"/>
      <w:r w:rsidRPr="004F2749">
        <w:rPr>
          <w:rFonts w:asciiTheme="majorHAnsi" w:hAnsiTheme="majorHAnsi"/>
          <w:shd w:val="clear" w:color="auto" w:fill="FFFFFF"/>
        </w:rPr>
        <w:t xml:space="preserve"> </w:t>
      </w:r>
      <w:proofErr w:type="spellStart"/>
      <w:r w:rsidRPr="004F2749">
        <w:rPr>
          <w:rFonts w:asciiTheme="majorHAnsi" w:hAnsiTheme="majorHAnsi"/>
          <w:shd w:val="clear" w:color="auto" w:fill="FFFFFF"/>
        </w:rPr>
        <w:t>Steria</w:t>
      </w:r>
      <w:proofErr w:type="spellEnd"/>
      <w:r w:rsidRPr="004F2749">
        <w:rPr>
          <w:rFonts w:asciiTheme="majorHAnsi" w:hAnsiTheme="majorHAnsi"/>
          <w:shd w:val="clear" w:color="auto" w:fill="FFFFFF"/>
        </w:rPr>
        <w:t xml:space="preserve">, leader européen de la transformation numérique, propose l’un des portefeuilles d’offres les plus complets du marché : conseil, intégration de systèmes, édition de solutions métier, infrastructure management et business </w:t>
      </w:r>
      <w:proofErr w:type="spellStart"/>
      <w:r w:rsidRPr="004F2749">
        <w:rPr>
          <w:rFonts w:asciiTheme="majorHAnsi" w:hAnsiTheme="majorHAnsi"/>
          <w:shd w:val="clear" w:color="auto" w:fill="FFFFFF"/>
        </w:rPr>
        <w:t>process</w:t>
      </w:r>
      <w:proofErr w:type="spellEnd"/>
      <w:r w:rsidRPr="004F2749">
        <w:rPr>
          <w:rFonts w:asciiTheme="majorHAnsi" w:hAnsiTheme="majorHAnsi"/>
          <w:shd w:val="clear" w:color="auto" w:fill="FFFFFF"/>
        </w:rPr>
        <w:t xml:space="preserve"> services.</w:t>
      </w:r>
    </w:p>
    <w:p w:rsidR="002E7D6D" w:rsidRPr="004F2749" w:rsidRDefault="002E7D6D" w:rsidP="002E7D6D">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INTITEK : Mathieu LENORMAND</w:t>
      </w:r>
    </w:p>
    <w:p w:rsidR="002E7D6D" w:rsidRPr="004F2749" w:rsidRDefault="002E7D6D" w:rsidP="002E7D6D">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Entreprise spécialisée dans des différents domaines dont dans des systèmes embarqués et dans les technologies de l’information.</w:t>
      </w:r>
    </w:p>
    <w:p w:rsidR="00D243DD" w:rsidRPr="004F2749" w:rsidRDefault="00D243DD">
      <w:pPr>
        <w:rPr>
          <w:rFonts w:asciiTheme="majorHAnsi" w:hAnsiTheme="majorHAnsi"/>
        </w:rPr>
      </w:pPr>
      <w:r w:rsidRPr="004F2749">
        <w:rPr>
          <w:rFonts w:asciiTheme="majorHAnsi" w:hAnsiTheme="majorHAnsi"/>
        </w:rPr>
        <w:t>SII : Fabien VIOLIER</w:t>
      </w:r>
    </w:p>
    <w:p w:rsidR="00D243DD" w:rsidRPr="004F2749" w:rsidRDefault="00BD399F">
      <w:pPr>
        <w:rPr>
          <w:rFonts w:asciiTheme="majorHAnsi" w:hAnsiTheme="majorHAnsi" w:cs="Arial"/>
          <w:shd w:val="clear" w:color="auto" w:fill="FFFFFF"/>
        </w:rPr>
      </w:pPr>
      <w:r w:rsidRPr="004F2749">
        <w:rPr>
          <w:rFonts w:asciiTheme="majorHAnsi" w:hAnsiTheme="majorHAnsi" w:cs="Arial"/>
          <w:shd w:val="clear" w:color="auto" w:fill="FFFFFF"/>
        </w:rPr>
        <w:t>Véritable partenaire technologique,</w:t>
      </w:r>
      <w:r w:rsidRPr="004F2749">
        <w:rPr>
          <w:rStyle w:val="apple-converted-space"/>
          <w:rFonts w:asciiTheme="majorHAnsi" w:hAnsiTheme="majorHAnsi" w:cs="Arial"/>
          <w:shd w:val="clear" w:color="auto" w:fill="FFFFFF"/>
        </w:rPr>
        <w:t> </w:t>
      </w:r>
      <w:r w:rsidRPr="004F2749">
        <w:rPr>
          <w:rStyle w:val="Emphasis"/>
          <w:rFonts w:asciiTheme="majorHAnsi" w:hAnsiTheme="majorHAnsi" w:cs="Arial"/>
          <w:bCs/>
          <w:i w:val="0"/>
          <w:iCs w:val="0"/>
          <w:shd w:val="clear" w:color="auto" w:fill="FFFFFF"/>
        </w:rPr>
        <w:t>SII</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apporte des solutions à forte valeur ajoutée aux projets informatiques de nombreuses grandes entreprises.</w:t>
      </w:r>
    </w:p>
    <w:p w:rsidR="00BD399F" w:rsidRDefault="00BD399F">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Default="00067B04">
      <w:pPr>
        <w:rPr>
          <w:rFonts w:asciiTheme="majorHAnsi" w:hAnsiTheme="majorHAnsi"/>
        </w:rPr>
      </w:pPr>
    </w:p>
    <w:p w:rsidR="00067B04" w:rsidRPr="004F2749" w:rsidRDefault="00067B04">
      <w:pPr>
        <w:rPr>
          <w:rFonts w:asciiTheme="majorHAnsi" w:hAnsiTheme="majorHAnsi"/>
        </w:rPr>
      </w:pPr>
    </w:p>
    <w:p w:rsidR="00D243DD" w:rsidRPr="004F2749" w:rsidRDefault="00D243DD">
      <w:pPr>
        <w:rPr>
          <w:rFonts w:asciiTheme="majorHAnsi" w:hAnsiTheme="majorHAnsi"/>
        </w:rPr>
      </w:pPr>
      <w:r w:rsidRPr="004F2749">
        <w:rPr>
          <w:rFonts w:asciiTheme="majorHAnsi" w:hAnsiTheme="majorHAnsi"/>
        </w:rPr>
        <w:t>ELECTRONIQUE</w:t>
      </w:r>
    </w:p>
    <w:p w:rsidR="00C903B7" w:rsidRPr="004F2749" w:rsidRDefault="00C903B7" w:rsidP="00C903B7">
      <w:pPr>
        <w:rPr>
          <w:rFonts w:asciiTheme="majorHAnsi" w:hAnsiTheme="majorHAnsi"/>
        </w:rPr>
      </w:pPr>
      <w:r>
        <w:rPr>
          <w:rFonts w:asciiTheme="majorHAnsi" w:hAnsiTheme="majorHAnsi"/>
        </w:rPr>
        <w:t xml:space="preserve">1/ </w:t>
      </w:r>
      <w:r>
        <w:rPr>
          <w:rFonts w:asciiTheme="majorHAnsi" w:hAnsiTheme="majorHAnsi"/>
        </w:rPr>
        <w:t xml:space="preserve"> </w:t>
      </w:r>
      <w:r w:rsidRPr="004F2749">
        <w:rPr>
          <w:rFonts w:asciiTheme="majorHAnsi" w:hAnsiTheme="majorHAnsi"/>
        </w:rPr>
        <w:t>SNCF: Lionel KUBIAK</w:t>
      </w:r>
    </w:p>
    <w:p w:rsidR="00C903B7" w:rsidRPr="004F2749" w:rsidRDefault="00C903B7" w:rsidP="00C903B7">
      <w:pPr>
        <w:rPr>
          <w:rFonts w:asciiTheme="majorHAnsi" w:hAnsiTheme="majorHAnsi"/>
        </w:rPr>
      </w:pPr>
      <w:r w:rsidRPr="004F2749">
        <w:rPr>
          <w:rFonts w:asciiTheme="majorHAnsi" w:hAnsiTheme="majorHAnsi"/>
        </w:rPr>
        <w:t>SNCF est l’un des premiers groupes mondiaux de transport de voyageurs et de logistique.</w:t>
      </w:r>
    </w:p>
    <w:p w:rsidR="00C903B7" w:rsidRPr="004F2749" w:rsidRDefault="00C903B7" w:rsidP="00C903B7">
      <w:pPr>
        <w:rPr>
          <w:rFonts w:asciiTheme="majorHAnsi" w:hAnsiTheme="majorHAnsi"/>
        </w:rPr>
      </w:pPr>
      <w:r>
        <w:rPr>
          <w:rFonts w:asciiTheme="majorHAnsi" w:hAnsiTheme="majorHAnsi"/>
        </w:rPr>
        <w:t xml:space="preserve">2/ </w:t>
      </w:r>
      <w:r w:rsidRPr="004F2749">
        <w:rPr>
          <w:rFonts w:asciiTheme="majorHAnsi" w:hAnsiTheme="majorHAnsi"/>
        </w:rPr>
        <w:t>AKKA TECHNOLOGIES: Ismail EL HASNAOUI</w:t>
      </w:r>
    </w:p>
    <w:p w:rsidR="00C903B7" w:rsidRPr="004F2749" w:rsidRDefault="00C903B7" w:rsidP="00C903B7">
      <w:pPr>
        <w:rPr>
          <w:rFonts w:asciiTheme="majorHAnsi" w:hAnsiTheme="majorHAnsi"/>
        </w:rPr>
      </w:pPr>
      <w:proofErr w:type="spellStart"/>
      <w:r w:rsidRPr="004F2749">
        <w:rPr>
          <w:rFonts w:asciiTheme="majorHAnsi" w:hAnsiTheme="majorHAnsi" w:cs="Arial"/>
          <w:bCs/>
          <w:shd w:val="clear" w:color="auto" w:fill="FFFFFF"/>
        </w:rPr>
        <w:t>Akka</w:t>
      </w:r>
      <w:proofErr w:type="spellEnd"/>
      <w:r w:rsidRPr="004F2749">
        <w:rPr>
          <w:rFonts w:asciiTheme="majorHAnsi" w:hAnsiTheme="majorHAnsi" w:cs="Arial"/>
          <w:bCs/>
          <w:shd w:val="clear" w:color="auto" w:fill="FFFFFF"/>
        </w:rPr>
        <w:t xml:space="preserve"> Technologies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 xml:space="preserve">est un </w:t>
      </w:r>
      <w:hyperlink r:id="rId7" w:tooltip="Groupe d'entreprises" w:history="1">
        <w:r w:rsidRPr="004F2749">
          <w:rPr>
            <w:rStyle w:val="Hyperlink"/>
            <w:rFonts w:asciiTheme="majorHAnsi" w:hAnsiTheme="majorHAnsi" w:cs="Arial"/>
            <w:color w:val="auto"/>
            <w:u w:val="none"/>
            <w:shd w:val="clear" w:color="auto" w:fill="FFFFFF"/>
          </w:rPr>
          <w:t>groupe</w:t>
        </w:r>
      </w:hyperlink>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européen d'</w:t>
      </w:r>
      <w:hyperlink r:id="rId8" w:tooltip="Ingénierie" w:history="1">
        <w:r w:rsidRPr="004F2749">
          <w:rPr>
            <w:rStyle w:val="Hyperlink"/>
            <w:rFonts w:asciiTheme="majorHAnsi" w:hAnsiTheme="majorHAnsi" w:cs="Arial"/>
            <w:color w:val="auto"/>
            <w:u w:val="none"/>
            <w:shd w:val="clear" w:color="auto" w:fill="FFFFFF"/>
          </w:rPr>
          <w:t>ingénierie</w:t>
        </w:r>
      </w:hyperlink>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de conseil en technologies. Cette société est positionnée sur l’ensemble des secteurs d’activités industriels et tertiaires, à savoir notamment aéronautique, ferroviaire, défense, spatial, automobile, Système d'information (SI), télécommunications.</w:t>
      </w:r>
      <w:r w:rsidRPr="004F2749">
        <w:rPr>
          <w:rStyle w:val="apple-converted-space"/>
          <w:rFonts w:asciiTheme="majorHAnsi" w:hAnsiTheme="majorHAnsi" w:cs="Arial"/>
          <w:shd w:val="clear" w:color="auto" w:fill="FFFFFF"/>
        </w:rPr>
        <w:t> </w:t>
      </w:r>
    </w:p>
    <w:p w:rsidR="00C903B7" w:rsidRPr="004F2749" w:rsidRDefault="00C903B7" w:rsidP="00C903B7">
      <w:pPr>
        <w:rPr>
          <w:rFonts w:asciiTheme="majorHAnsi" w:hAnsiTheme="majorHAnsi"/>
        </w:rPr>
      </w:pPr>
      <w:r>
        <w:rPr>
          <w:rFonts w:asciiTheme="majorHAnsi" w:hAnsiTheme="majorHAnsi"/>
        </w:rPr>
        <w:t xml:space="preserve">3/ </w:t>
      </w:r>
      <w:r w:rsidRPr="004F2749">
        <w:rPr>
          <w:rFonts w:asciiTheme="majorHAnsi" w:hAnsiTheme="majorHAnsi"/>
        </w:rPr>
        <w:t xml:space="preserve">FESTO: Omar SAADANE </w:t>
      </w:r>
    </w:p>
    <w:p w:rsidR="00C903B7" w:rsidRPr="004F2749" w:rsidRDefault="00C903B7" w:rsidP="00C903B7">
      <w:pPr>
        <w:shd w:val="clear" w:color="auto" w:fill="FFFFFF"/>
        <w:spacing w:after="0" w:line="240" w:lineRule="atLeast"/>
        <w:rPr>
          <w:rFonts w:asciiTheme="majorHAnsi" w:eastAsia="Times New Roman" w:hAnsiTheme="majorHAnsi" w:cs="Arial"/>
          <w:lang w:eastAsia="fr-FR"/>
        </w:rPr>
      </w:pPr>
      <w:proofErr w:type="spellStart"/>
      <w:r w:rsidRPr="004F2749">
        <w:rPr>
          <w:rFonts w:asciiTheme="majorHAnsi" w:eastAsia="Times New Roman" w:hAnsiTheme="majorHAnsi" w:cs="Arial"/>
          <w:lang w:eastAsia="fr-FR"/>
        </w:rPr>
        <w:t>Festo</w:t>
      </w:r>
      <w:proofErr w:type="spellEnd"/>
      <w:r w:rsidRPr="004F2749">
        <w:rPr>
          <w:rFonts w:asciiTheme="majorHAnsi" w:eastAsia="Times New Roman" w:hAnsiTheme="majorHAnsi" w:cs="Arial"/>
          <w:lang w:eastAsia="fr-FR"/>
        </w:rPr>
        <w:t xml:space="preserve"> propose des systèmes de contrôle et de commande pour </w:t>
      </w:r>
      <w:proofErr w:type="spellStart"/>
      <w:r w:rsidRPr="004F2749">
        <w:rPr>
          <w:rFonts w:asciiTheme="majorHAnsi" w:eastAsia="Times New Roman" w:hAnsiTheme="majorHAnsi" w:cs="Arial"/>
          <w:lang w:eastAsia="fr-FR"/>
        </w:rPr>
        <w:t>process</w:t>
      </w:r>
      <w:proofErr w:type="spellEnd"/>
      <w:r w:rsidRPr="004F2749">
        <w:rPr>
          <w:rFonts w:asciiTheme="majorHAnsi" w:eastAsia="Times New Roman" w:hAnsiTheme="majorHAnsi" w:cs="Arial"/>
          <w:lang w:eastAsia="fr-FR"/>
        </w:rPr>
        <w:t xml:space="preserve"> industriels automatisés.  </w:t>
      </w:r>
    </w:p>
    <w:p w:rsidR="00C903B7" w:rsidRPr="004F2749" w:rsidRDefault="00C903B7" w:rsidP="00C903B7">
      <w:pPr>
        <w:shd w:val="clear" w:color="auto" w:fill="FFFFFF"/>
        <w:spacing w:line="240" w:lineRule="atLeast"/>
        <w:rPr>
          <w:rFonts w:asciiTheme="majorHAnsi" w:hAnsiTheme="majorHAnsi"/>
        </w:rPr>
      </w:pPr>
      <w:r w:rsidRPr="004F2749">
        <w:rPr>
          <w:rFonts w:asciiTheme="majorHAnsi" w:eastAsia="Times New Roman" w:hAnsiTheme="majorHAnsi" w:cs="Arial"/>
          <w:lang w:eastAsia="fr-FR"/>
        </w:rPr>
        <w:t>Les domaines de compétence couvrent : la pneumatique, l'</w:t>
      </w:r>
      <w:proofErr w:type="spellStart"/>
      <w:r w:rsidRPr="004F2749">
        <w:rPr>
          <w:rFonts w:asciiTheme="majorHAnsi" w:eastAsia="Times New Roman" w:hAnsiTheme="majorHAnsi" w:cs="Arial"/>
          <w:lang w:eastAsia="fr-FR"/>
        </w:rPr>
        <w:t>électro-pneumatique</w:t>
      </w:r>
      <w:proofErr w:type="spellEnd"/>
      <w:r w:rsidRPr="004F2749">
        <w:rPr>
          <w:rFonts w:asciiTheme="majorHAnsi" w:eastAsia="Times New Roman" w:hAnsiTheme="majorHAnsi" w:cs="Arial"/>
          <w:lang w:eastAsia="fr-FR"/>
        </w:rPr>
        <w:t>, l'électrique, l'électronique, la mécatronique, les techniques de manipulation et de positionnement.</w:t>
      </w:r>
    </w:p>
    <w:p w:rsidR="00D243DD" w:rsidRPr="004F2749" w:rsidRDefault="00D243DD">
      <w:pPr>
        <w:rPr>
          <w:rFonts w:asciiTheme="majorHAnsi" w:hAnsiTheme="majorHAnsi"/>
        </w:rPr>
      </w:pPr>
      <w:r w:rsidRPr="004F2749">
        <w:rPr>
          <w:rFonts w:asciiTheme="majorHAnsi" w:hAnsiTheme="majorHAnsi"/>
        </w:rPr>
        <w:t>CEGELEC NORD &amp; EST : Jeffrey DEMAILLY</w:t>
      </w:r>
    </w:p>
    <w:p w:rsidR="000A7B5A" w:rsidRPr="004F2749" w:rsidRDefault="000A7B5A">
      <w:pPr>
        <w:rPr>
          <w:rFonts w:asciiTheme="majorHAnsi" w:hAnsiTheme="majorHAnsi"/>
        </w:rPr>
      </w:pPr>
      <w:r w:rsidRPr="004F2749">
        <w:rPr>
          <w:rFonts w:asciiTheme="majorHAnsi" w:hAnsiTheme="majorHAnsi" w:cs="Arial"/>
          <w:shd w:val="clear" w:color="auto" w:fill="FFFFFF"/>
        </w:rPr>
        <w:t xml:space="preserve">Les entreprises </w:t>
      </w:r>
      <w:proofErr w:type="spellStart"/>
      <w:r w:rsidRPr="004F2749">
        <w:rPr>
          <w:rFonts w:asciiTheme="majorHAnsi" w:hAnsiTheme="majorHAnsi" w:cs="Arial"/>
          <w:shd w:val="clear" w:color="auto" w:fill="FFFFFF"/>
        </w:rPr>
        <w:t>Cegelec</w:t>
      </w:r>
      <w:proofErr w:type="spellEnd"/>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conçoivent</w:t>
      </w:r>
      <w:r w:rsidRPr="004F2749">
        <w:rPr>
          <w:rFonts w:asciiTheme="majorHAnsi" w:hAnsiTheme="majorHAnsi" w:cs="Arial"/>
          <w:shd w:val="clear" w:color="auto" w:fill="FFFFFF"/>
        </w:rPr>
        <w: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installent</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maintiennent des systèmes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 xml:space="preserve">dans </w:t>
      </w:r>
      <w:r w:rsidRPr="004F2749">
        <w:rPr>
          <w:rStyle w:val="texte-mis-en-avant"/>
          <w:rFonts w:asciiTheme="majorHAnsi" w:hAnsiTheme="majorHAnsi" w:cs="Arial"/>
          <w:bCs/>
          <w:shd w:val="clear" w:color="auto" w:fill="FFFFFF"/>
        </w:rPr>
        <w:t>l’industrie</w:t>
      </w:r>
      <w:r w:rsidRPr="004F2749">
        <w:rPr>
          <w:rFonts w:asciiTheme="majorHAnsi" w:hAnsiTheme="majorHAnsi" w:cs="Arial"/>
          <w:shd w:val="clear" w:color="auto" w:fill="FFFFFF"/>
        </w:rPr>
        <w: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les infrastructures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le tertiaire</w:t>
      </w:r>
      <w:r w:rsidRPr="004F2749">
        <w:rPr>
          <w:rFonts w:asciiTheme="majorHAnsi" w:hAnsiTheme="majorHAnsi" w:cs="Arial"/>
          <w:shd w:val="clear" w:color="auto" w:fill="FFFFFF"/>
        </w:rPr>
        <w:t>, particulièrement dans des secteurs à forte demande comme par exemple l’énergie, le pétrole, le bâtiment et les travaux publics.</w:t>
      </w:r>
    </w:p>
    <w:p w:rsidR="00D243DD" w:rsidRPr="004F2749" w:rsidRDefault="00D243DD" w:rsidP="00D243DD">
      <w:pPr>
        <w:rPr>
          <w:rFonts w:asciiTheme="majorHAnsi" w:hAnsiTheme="majorHAnsi"/>
        </w:rPr>
      </w:pPr>
      <w:r w:rsidRPr="004F2749">
        <w:rPr>
          <w:rFonts w:asciiTheme="majorHAnsi" w:hAnsiTheme="majorHAnsi"/>
        </w:rPr>
        <w:t xml:space="preserve">RENAULT: </w:t>
      </w:r>
      <w:r w:rsidR="006300D2" w:rsidRPr="004F2749">
        <w:rPr>
          <w:rFonts w:asciiTheme="majorHAnsi" w:hAnsiTheme="majorHAnsi"/>
        </w:rPr>
        <w:t>Samuel DRIEU</w:t>
      </w:r>
    </w:p>
    <w:p w:rsidR="000A7B5A" w:rsidRPr="004F2749" w:rsidRDefault="000A7B5A" w:rsidP="00D243DD">
      <w:pPr>
        <w:rPr>
          <w:rFonts w:asciiTheme="majorHAnsi" w:hAnsiTheme="majorHAnsi"/>
        </w:rPr>
      </w:pPr>
      <w:r w:rsidRPr="004F2749">
        <w:rPr>
          <w:rFonts w:asciiTheme="majorHAnsi" w:hAnsiTheme="majorHAnsi" w:cs="Arial"/>
          <w:shd w:val="clear" w:color="auto" w:fill="FFFFFF"/>
        </w:rPr>
        <w:t>Le groupe</w:t>
      </w:r>
      <w:r w:rsidRPr="004F2749">
        <w:rPr>
          <w:rStyle w:val="apple-converted-space"/>
          <w:rFonts w:asciiTheme="majorHAnsi" w:hAnsiTheme="majorHAnsi" w:cs="Arial"/>
          <w:shd w:val="clear" w:color="auto" w:fill="FFFFFF"/>
        </w:rPr>
        <w:t> </w:t>
      </w:r>
      <w:r w:rsidRPr="004F2749">
        <w:rPr>
          <w:rFonts w:asciiTheme="majorHAnsi" w:hAnsiTheme="majorHAnsi" w:cs="Arial"/>
          <w:bCs/>
          <w:shd w:val="clear" w:color="auto" w:fill="FFFFFF"/>
        </w:rPr>
        <w:t>Renault</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est un</w:t>
      </w:r>
      <w:r w:rsidRPr="004F2749">
        <w:rPr>
          <w:rStyle w:val="apple-converted-space"/>
          <w:rFonts w:asciiTheme="majorHAnsi" w:hAnsiTheme="majorHAnsi" w:cs="Arial"/>
          <w:shd w:val="clear" w:color="auto" w:fill="FFFFFF"/>
        </w:rPr>
        <w:t> </w:t>
      </w:r>
      <w:hyperlink r:id="rId9" w:tooltip="Constructeur automobile" w:history="1">
        <w:r w:rsidRPr="004F2749">
          <w:rPr>
            <w:rStyle w:val="Hyperlink"/>
            <w:rFonts w:asciiTheme="majorHAnsi" w:hAnsiTheme="majorHAnsi" w:cs="Arial"/>
            <w:color w:val="auto"/>
            <w:u w:val="none"/>
            <w:shd w:val="clear" w:color="auto" w:fill="FFFFFF"/>
          </w:rPr>
          <w:t>constructeur automobile</w:t>
        </w:r>
      </w:hyperlink>
      <w:r w:rsidRPr="004F2749">
        <w:rPr>
          <w:rStyle w:val="apple-converted-space"/>
          <w:rFonts w:asciiTheme="majorHAnsi" w:hAnsiTheme="majorHAnsi" w:cs="Arial"/>
          <w:shd w:val="clear" w:color="auto" w:fill="FFFFFF"/>
        </w:rPr>
        <w:t> </w:t>
      </w:r>
      <w:hyperlink r:id="rId10" w:tooltip="France" w:history="1">
        <w:r w:rsidRPr="004F2749">
          <w:rPr>
            <w:rStyle w:val="Hyperlink"/>
            <w:rFonts w:asciiTheme="majorHAnsi" w:hAnsiTheme="majorHAnsi" w:cs="Arial"/>
            <w:color w:val="auto"/>
            <w:u w:val="none"/>
            <w:shd w:val="clear" w:color="auto" w:fill="FFFFFF"/>
          </w:rPr>
          <w:t>français</w:t>
        </w:r>
      </w:hyperlink>
      <w:r w:rsidRPr="004F2749">
        <w:rPr>
          <w:rFonts w:asciiTheme="majorHAnsi" w:hAnsiTheme="majorHAnsi" w:cs="Arial"/>
          <w:shd w:val="clear" w:color="auto" w:fill="FFFFFF"/>
        </w:rPr>
        <w:t>.</w:t>
      </w:r>
    </w:p>
    <w:p w:rsidR="006300D2" w:rsidRPr="004F2749" w:rsidRDefault="006300D2" w:rsidP="00D243DD">
      <w:pPr>
        <w:rPr>
          <w:rFonts w:asciiTheme="majorHAnsi" w:hAnsiTheme="majorHAnsi"/>
        </w:rPr>
      </w:pPr>
      <w:r w:rsidRPr="004F2749">
        <w:rPr>
          <w:rFonts w:asciiTheme="majorHAnsi" w:hAnsiTheme="majorHAnsi"/>
        </w:rPr>
        <w:t xml:space="preserve">ASSYSTEM France: </w:t>
      </w:r>
      <w:proofErr w:type="spellStart"/>
      <w:r w:rsidRPr="004F2749">
        <w:rPr>
          <w:rFonts w:asciiTheme="majorHAnsi" w:hAnsiTheme="majorHAnsi"/>
        </w:rPr>
        <w:t>Maiid</w:t>
      </w:r>
      <w:proofErr w:type="spellEnd"/>
      <w:r w:rsidRPr="004F2749">
        <w:rPr>
          <w:rFonts w:asciiTheme="majorHAnsi" w:hAnsiTheme="majorHAnsi"/>
        </w:rPr>
        <w:t xml:space="preserve"> NDOYE</w:t>
      </w:r>
    </w:p>
    <w:p w:rsidR="003D3ED9" w:rsidRPr="004F2749" w:rsidRDefault="003D3ED9" w:rsidP="00D243DD">
      <w:pPr>
        <w:rPr>
          <w:rFonts w:asciiTheme="majorHAnsi" w:hAnsiTheme="majorHAnsi"/>
        </w:rPr>
      </w:pPr>
      <w:r w:rsidRPr="004F2749">
        <w:rPr>
          <w:rFonts w:asciiTheme="majorHAnsi" w:hAnsiTheme="majorHAnsi" w:cs="Arial"/>
          <w:shd w:val="clear" w:color="auto" w:fill="FFFFFF"/>
        </w:rPr>
        <w:t>Concevoir et développer les produits et services de demain, bâtir et assurer l’exploitation optimale de leurs investissements tout au long du cycle de vie, coordonner et assurer la réalisation de leurs projets et infrastructures</w:t>
      </w:r>
      <w:r w:rsidRPr="004F2749">
        <w:rPr>
          <w:rStyle w:val="apple-converted-space"/>
          <w:rFonts w:asciiTheme="majorHAnsi" w:hAnsiTheme="majorHAnsi" w:cs="Arial"/>
          <w:shd w:val="clear" w:color="auto" w:fill="FFFFFF"/>
        </w:rPr>
        <w:t> </w:t>
      </w:r>
    </w:p>
    <w:p w:rsidR="00D243DD" w:rsidRPr="004F2749" w:rsidRDefault="006300D2">
      <w:pPr>
        <w:rPr>
          <w:rFonts w:asciiTheme="majorHAnsi" w:hAnsiTheme="majorHAnsi"/>
        </w:rPr>
      </w:pPr>
      <w:r w:rsidRPr="004F2749">
        <w:rPr>
          <w:rFonts w:asciiTheme="majorHAnsi" w:hAnsiTheme="majorHAnsi"/>
        </w:rPr>
        <w:t>EUROPORTE France : Charles HENRY</w:t>
      </w:r>
    </w:p>
    <w:p w:rsidR="00067AFC" w:rsidRPr="004F2749" w:rsidRDefault="00067AFC">
      <w:pPr>
        <w:rPr>
          <w:rFonts w:asciiTheme="majorHAnsi" w:hAnsiTheme="majorHAnsi"/>
        </w:rPr>
      </w:pPr>
      <w:r w:rsidRPr="004F2749">
        <w:rPr>
          <w:rFonts w:asciiTheme="majorHAnsi" w:hAnsiTheme="majorHAnsi" w:cs="Arial"/>
          <w:shd w:val="clear" w:color="auto" w:fill="FFFFFF"/>
        </w:rPr>
        <w:t>La traction ferroviaire de trains de fret constitue le cœur du métier de l’entreprise, quels que soient le type de marchandises, le conditionnement (vrac, conditionné, caisse, mobile, palette,…), la distance à parcourir (national ou international) ou le tonnage (train entier, wagons isolés).</w:t>
      </w:r>
    </w:p>
    <w:p w:rsidR="00406178" w:rsidRPr="004F2749" w:rsidRDefault="006300D2"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ALTRAN INGÉNIERIE MÉCANIQUE ET PROCESS – CERGI : Henri YONGOUA</w:t>
      </w:r>
      <w:r w:rsidR="00B47ABB" w:rsidRPr="004F2749">
        <w:rPr>
          <w:rFonts w:asciiTheme="majorHAnsi" w:eastAsia="Times New Roman" w:hAnsiTheme="majorHAnsi" w:cs="Arial"/>
          <w:lang w:eastAsia="fr-FR"/>
        </w:rPr>
        <w:t xml:space="preserve">  / Josué RUKATA</w:t>
      </w:r>
    </w:p>
    <w:p w:rsidR="00B47ABB" w:rsidRPr="004F2749" w:rsidRDefault="00B47ABB" w:rsidP="00406178">
      <w:pPr>
        <w:spacing w:line="240" w:lineRule="auto"/>
        <w:rPr>
          <w:rFonts w:asciiTheme="majorHAnsi" w:eastAsia="Times New Roman" w:hAnsiTheme="majorHAnsi" w:cs="Arial"/>
          <w:lang w:eastAsia="fr-FR"/>
        </w:rPr>
      </w:pPr>
      <w:r w:rsidRPr="004F2749">
        <w:rPr>
          <w:rFonts w:asciiTheme="majorHAnsi" w:hAnsiTheme="majorHAnsi" w:cs="Arial"/>
          <w:shd w:val="clear" w:color="auto" w:fill="FFFFFF"/>
        </w:rPr>
        <w:t>L’ingénierie mécanique comprend l'analyse, la conception, la fabrication et la maintenance de systèmes différents. Cette solution nécessite une solide compréhension des concepts de base y compris la mécanique, thermodynamique, mécanique des fluides, sciences des matériaux et l'énergie.</w:t>
      </w:r>
    </w:p>
    <w:p w:rsidR="00406178" w:rsidRPr="004F2749" w:rsidRDefault="00406178"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INTITEK : Mathieu LENORMAND</w:t>
      </w:r>
    </w:p>
    <w:p w:rsidR="002E7D6D" w:rsidRPr="004F2749" w:rsidRDefault="002E7D6D"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Entreprise spécialisée dans des différents domaines dont dans des systèmes embarqués et dans les technologies de l’information.</w:t>
      </w:r>
    </w:p>
    <w:p w:rsidR="00406178" w:rsidRPr="004F2749" w:rsidRDefault="00406178"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WEVISTA : Nicolas MAIRESSE</w:t>
      </w:r>
    </w:p>
    <w:p w:rsidR="002E7D6D" w:rsidRPr="004F2749" w:rsidRDefault="002E7D6D" w:rsidP="00406178">
      <w:pPr>
        <w:spacing w:line="240" w:lineRule="auto"/>
        <w:rPr>
          <w:rFonts w:asciiTheme="majorHAnsi" w:eastAsia="Times New Roman" w:hAnsiTheme="majorHAnsi" w:cs="Arial"/>
          <w:lang w:eastAsia="fr-FR"/>
        </w:rPr>
      </w:pPr>
      <w:r w:rsidRPr="004F2749">
        <w:rPr>
          <w:rFonts w:asciiTheme="majorHAnsi" w:hAnsiTheme="majorHAnsi" w:cs="Arial"/>
          <w:shd w:val="clear" w:color="auto" w:fill="FFFFFF"/>
        </w:rPr>
        <w:t>Société opérationnelle de</w:t>
      </w:r>
      <w:r w:rsidRPr="004F2749">
        <w:rPr>
          <w:rStyle w:val="apple-converted-space"/>
          <w:rFonts w:asciiTheme="majorHAnsi" w:hAnsiTheme="majorHAnsi" w:cs="Arial"/>
          <w:shd w:val="clear" w:color="auto" w:fill="FFFFFF"/>
        </w:rPr>
        <w:t> </w:t>
      </w:r>
      <w:r w:rsidRPr="004F2749">
        <w:rPr>
          <w:rStyle w:val="Strong"/>
          <w:rFonts w:asciiTheme="majorHAnsi" w:hAnsiTheme="majorHAnsi" w:cs="Arial"/>
          <w:b w:val="0"/>
          <w:iCs/>
          <w:bdr w:val="none" w:sz="0" w:space="0" w:color="auto" w:frame="1"/>
          <w:shd w:val="clear" w:color="auto" w:fill="FFFFFF"/>
        </w:rPr>
        <w:t xml:space="preserve">WTX </w:t>
      </w:r>
      <w:proofErr w:type="spellStart"/>
      <w:r w:rsidRPr="004F2749">
        <w:rPr>
          <w:rStyle w:val="Strong"/>
          <w:rFonts w:asciiTheme="majorHAnsi" w:hAnsiTheme="majorHAnsi" w:cs="Arial"/>
          <w:b w:val="0"/>
          <w:iCs/>
          <w:bdr w:val="none" w:sz="0" w:space="0" w:color="auto" w:frame="1"/>
          <w:shd w:val="clear" w:color="auto" w:fill="FFFFFF"/>
        </w:rPr>
        <w:t>Automotive</w:t>
      </w:r>
      <w:proofErr w:type="spellEnd"/>
      <w:r w:rsidRPr="004F2749">
        <w:rPr>
          <w:rStyle w:val="Strong"/>
          <w:rFonts w:asciiTheme="majorHAnsi" w:hAnsiTheme="majorHAnsi" w:cs="Arial"/>
          <w:b w:val="0"/>
          <w:iCs/>
          <w:bdr w:val="none" w:sz="0" w:space="0" w:color="auto" w:frame="1"/>
          <w:shd w:val="clear" w:color="auto" w:fill="FFFFFF"/>
        </w:rPr>
        <w:t xml:space="preserve"> Group</w:t>
      </w:r>
      <w:r w:rsidRPr="004F2749">
        <w:rPr>
          <w:rFonts w:asciiTheme="majorHAnsi" w:hAnsiTheme="majorHAnsi" w:cs="Arial"/>
          <w:b/>
          <w:shd w:val="clear" w:color="auto" w:fill="FFFFFF"/>
        </w:rPr>
        <w:t xml:space="preserve"> </w:t>
      </w:r>
      <w:r w:rsidRPr="004F2749">
        <w:rPr>
          <w:rFonts w:asciiTheme="majorHAnsi" w:hAnsiTheme="majorHAnsi" w:cs="Arial"/>
          <w:shd w:val="clear" w:color="auto" w:fill="FFFFFF"/>
        </w:rPr>
        <w:t>développant des solutions pour le transport de fluides et son traitement dans le compartiment moteur des véhicules.</w:t>
      </w:r>
    </w:p>
    <w:p w:rsidR="00406178" w:rsidRPr="004F2749" w:rsidRDefault="00406178"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MCA INGENIERIE : Vincent MOIGNIER</w:t>
      </w:r>
    </w:p>
    <w:p w:rsidR="002E7D6D" w:rsidRPr="004F2749" w:rsidRDefault="002E7D6D"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Acteur international de l’ingénierie et du conseil dans les hautes technologies.</w:t>
      </w:r>
    </w:p>
    <w:p w:rsidR="00406178" w:rsidRPr="004F2749" w:rsidRDefault="00406178" w:rsidP="00B47ABB">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ASSYSTEM BELGIUM: Paul THEON</w:t>
      </w:r>
    </w:p>
    <w:p w:rsidR="003D3ED9" w:rsidRPr="004F2749" w:rsidRDefault="003D3ED9" w:rsidP="003D3ED9">
      <w:pPr>
        <w:spacing w:line="240" w:lineRule="auto"/>
        <w:rPr>
          <w:rFonts w:asciiTheme="majorHAnsi" w:eastAsia="Times New Roman" w:hAnsiTheme="majorHAnsi" w:cs="Arial"/>
          <w:lang w:eastAsia="fr-FR"/>
        </w:rPr>
      </w:pPr>
      <w:r w:rsidRPr="004F2749">
        <w:rPr>
          <w:rFonts w:asciiTheme="majorHAnsi" w:hAnsiTheme="majorHAnsi" w:cs="Arial"/>
          <w:shd w:val="clear" w:color="auto" w:fill="FFFFFF"/>
        </w:rPr>
        <w:t>Apporte l’ensemble de ses compétences sur le marché domestique, en particulier dans le domaine de</w:t>
      </w:r>
      <w:r w:rsidRPr="004F2749">
        <w:rPr>
          <w:rStyle w:val="apple-converted-space"/>
          <w:rFonts w:asciiTheme="majorHAnsi" w:hAnsiTheme="majorHAnsi" w:cs="Arial"/>
          <w:shd w:val="clear" w:color="auto" w:fill="FFFFFF"/>
        </w:rPr>
        <w:t> </w:t>
      </w:r>
      <w:r w:rsidRPr="004F2749">
        <w:rPr>
          <w:rStyle w:val="Strong"/>
          <w:rFonts w:asciiTheme="majorHAnsi" w:hAnsiTheme="majorHAnsi" w:cs="Arial"/>
          <w:b w:val="0"/>
          <w:shd w:val="clear" w:color="auto" w:fill="FFFFFF"/>
        </w:rPr>
        <w:t>l’Énergie et du Nucléaire</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dans les secteurs du</w:t>
      </w:r>
      <w:r w:rsidRPr="004F2749">
        <w:rPr>
          <w:rStyle w:val="apple-converted-space"/>
          <w:rFonts w:asciiTheme="majorHAnsi" w:hAnsiTheme="majorHAnsi" w:cs="Arial"/>
          <w:shd w:val="clear" w:color="auto" w:fill="FFFFFF"/>
        </w:rPr>
        <w:t> </w:t>
      </w:r>
      <w:r w:rsidRPr="004F2749">
        <w:rPr>
          <w:rStyle w:val="Strong"/>
          <w:rFonts w:asciiTheme="majorHAnsi" w:hAnsiTheme="majorHAnsi" w:cs="Arial"/>
          <w:b w:val="0"/>
          <w:shd w:val="clear" w:color="auto" w:fill="FFFFFF"/>
        </w:rPr>
        <w:t>Transport ferroviaire</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de</w:t>
      </w:r>
      <w:r w:rsidRPr="004F2749">
        <w:rPr>
          <w:rFonts w:asciiTheme="majorHAnsi" w:hAnsiTheme="majorHAnsi" w:cs="Arial"/>
          <w:b/>
          <w:shd w:val="clear" w:color="auto" w:fill="FFFFFF"/>
        </w:rPr>
        <w:t xml:space="preserve"> </w:t>
      </w:r>
      <w:r w:rsidRPr="004F2749">
        <w:rPr>
          <w:rStyle w:val="Strong"/>
          <w:rFonts w:asciiTheme="majorHAnsi" w:hAnsiTheme="majorHAnsi" w:cs="Arial"/>
          <w:b w:val="0"/>
          <w:shd w:val="clear" w:color="auto" w:fill="FFFFFF"/>
        </w:rPr>
        <w:t>l’Aéronautique</w:t>
      </w:r>
      <w:r w:rsidRPr="004F2749">
        <w:rPr>
          <w:rFonts w:asciiTheme="majorHAnsi" w:hAnsiTheme="majorHAnsi" w:cs="Arial"/>
          <w:shd w:val="clear" w:color="auto" w:fill="FFFFFF"/>
        </w:rPr>
        <w:t>.</w:t>
      </w:r>
    </w:p>
    <w:p w:rsidR="003D3ED9" w:rsidRDefault="003D3ED9"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Default="00C903B7" w:rsidP="00B47ABB">
      <w:pPr>
        <w:spacing w:line="240" w:lineRule="auto"/>
        <w:rPr>
          <w:rFonts w:asciiTheme="majorHAnsi" w:eastAsia="Times New Roman" w:hAnsiTheme="majorHAnsi" w:cs="Arial"/>
          <w:lang w:eastAsia="fr-FR"/>
        </w:rPr>
      </w:pPr>
    </w:p>
    <w:p w:rsidR="00C903B7" w:rsidRPr="004F2749" w:rsidRDefault="00C903B7" w:rsidP="00B47ABB">
      <w:pPr>
        <w:spacing w:line="240" w:lineRule="auto"/>
        <w:rPr>
          <w:rFonts w:asciiTheme="majorHAnsi" w:eastAsia="Times New Roman" w:hAnsiTheme="majorHAnsi" w:cs="Arial"/>
          <w:lang w:eastAsia="fr-FR"/>
        </w:rPr>
      </w:pPr>
    </w:p>
    <w:p w:rsidR="00406178" w:rsidRPr="004F2749" w:rsidRDefault="00406178" w:rsidP="00406178">
      <w:pPr>
        <w:spacing w:line="240" w:lineRule="auto"/>
        <w:rPr>
          <w:rFonts w:asciiTheme="majorHAnsi" w:eastAsia="Times New Roman" w:hAnsiTheme="majorHAnsi" w:cs="Arial"/>
          <w:lang w:eastAsia="fr-FR"/>
        </w:rPr>
      </w:pPr>
    </w:p>
    <w:p w:rsidR="00D243DD" w:rsidRPr="004F2749" w:rsidRDefault="00D243DD">
      <w:pPr>
        <w:rPr>
          <w:rFonts w:asciiTheme="majorHAnsi" w:hAnsiTheme="majorHAnsi"/>
        </w:rPr>
      </w:pPr>
      <w:r w:rsidRPr="004F2749">
        <w:rPr>
          <w:rFonts w:asciiTheme="majorHAnsi" w:hAnsiTheme="majorHAnsi"/>
        </w:rPr>
        <w:t xml:space="preserve">AUTOMATIQUE / ELECTRIQUE   </w:t>
      </w:r>
    </w:p>
    <w:p w:rsidR="00C903B7" w:rsidRPr="004F2749" w:rsidRDefault="00C903B7" w:rsidP="00C903B7">
      <w:pPr>
        <w:rPr>
          <w:rFonts w:asciiTheme="majorHAnsi" w:hAnsiTheme="majorHAnsi"/>
        </w:rPr>
      </w:pPr>
      <w:r>
        <w:rPr>
          <w:rFonts w:asciiTheme="majorHAnsi" w:hAnsiTheme="majorHAnsi"/>
        </w:rPr>
        <w:t xml:space="preserve">1/ </w:t>
      </w:r>
      <w:r w:rsidRPr="004F2749">
        <w:rPr>
          <w:rFonts w:asciiTheme="majorHAnsi" w:hAnsiTheme="majorHAnsi"/>
        </w:rPr>
        <w:t>AVENIR PROCESS: Mohamed GUEMBAR</w:t>
      </w:r>
    </w:p>
    <w:p w:rsidR="00C903B7" w:rsidRPr="004F2749" w:rsidRDefault="00C903B7" w:rsidP="00C903B7">
      <w:pPr>
        <w:rPr>
          <w:rFonts w:asciiTheme="majorHAnsi" w:hAnsiTheme="majorHAnsi"/>
        </w:rPr>
      </w:pPr>
      <w:r w:rsidRPr="004F2749">
        <w:rPr>
          <w:rFonts w:asciiTheme="majorHAnsi" w:hAnsiTheme="majorHAnsi" w:cs="Arial"/>
          <w:shd w:val="clear" w:color="auto" w:fill="FFFFFF"/>
        </w:rPr>
        <w:t>Avenir Productique est d’abord un bureau d’études d’automatisme qui se spécialise dans l’intégration de la compétence commande numérique et robotique.</w:t>
      </w:r>
    </w:p>
    <w:p w:rsidR="00C903B7" w:rsidRPr="004F2749" w:rsidRDefault="00C903B7" w:rsidP="00C903B7">
      <w:pPr>
        <w:spacing w:line="240" w:lineRule="auto"/>
        <w:rPr>
          <w:rFonts w:asciiTheme="majorHAnsi" w:eastAsia="Times New Roman" w:hAnsiTheme="majorHAnsi" w:cs="Arial"/>
          <w:lang w:eastAsia="fr-FR"/>
        </w:rPr>
      </w:pPr>
      <w:r>
        <w:rPr>
          <w:rFonts w:asciiTheme="majorHAnsi" w:eastAsia="Times New Roman" w:hAnsiTheme="majorHAnsi" w:cs="Arial"/>
          <w:lang w:eastAsia="fr-FR"/>
        </w:rPr>
        <w:t xml:space="preserve">2/ </w:t>
      </w:r>
      <w:r w:rsidRPr="004F2749">
        <w:rPr>
          <w:rFonts w:asciiTheme="majorHAnsi" w:eastAsia="Times New Roman" w:hAnsiTheme="majorHAnsi" w:cs="Arial"/>
          <w:lang w:eastAsia="fr-FR"/>
        </w:rPr>
        <w:t>ASSYSTEM BELGIUM : Paul THEON</w:t>
      </w:r>
    </w:p>
    <w:p w:rsidR="00C903B7" w:rsidRPr="003D3ED9" w:rsidRDefault="00C903B7" w:rsidP="00C903B7">
      <w:pPr>
        <w:spacing w:line="240" w:lineRule="auto"/>
      </w:pPr>
      <w:r w:rsidRPr="004F2749">
        <w:rPr>
          <w:rFonts w:asciiTheme="majorHAnsi" w:hAnsiTheme="majorHAnsi" w:cs="Arial"/>
          <w:shd w:val="clear" w:color="auto" w:fill="FFFFFF"/>
        </w:rPr>
        <w:t>Apporte l’ensemble de ses compétences sur le marché domestique, en particulier dans le domaine de</w:t>
      </w:r>
      <w:r w:rsidRPr="004F2749">
        <w:rPr>
          <w:rStyle w:val="apple-converted-space"/>
          <w:rFonts w:asciiTheme="majorHAnsi" w:hAnsiTheme="majorHAnsi" w:cs="Arial"/>
          <w:shd w:val="clear" w:color="auto" w:fill="FFFFFF"/>
        </w:rPr>
        <w:t> </w:t>
      </w:r>
      <w:r w:rsidRPr="004F2749">
        <w:rPr>
          <w:rStyle w:val="Strong"/>
          <w:rFonts w:asciiTheme="majorHAnsi" w:hAnsiTheme="majorHAnsi" w:cs="Arial"/>
          <w:b w:val="0"/>
          <w:shd w:val="clear" w:color="auto" w:fill="FFFFFF"/>
        </w:rPr>
        <w:t>l’Énergie et du Nucléaire</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dans les secteurs du</w:t>
      </w:r>
      <w:r w:rsidRPr="004F2749">
        <w:rPr>
          <w:rStyle w:val="apple-converted-space"/>
          <w:rFonts w:asciiTheme="majorHAnsi" w:hAnsiTheme="majorHAnsi" w:cs="Arial"/>
          <w:shd w:val="clear" w:color="auto" w:fill="FFFFFF"/>
        </w:rPr>
        <w:t> </w:t>
      </w:r>
      <w:r w:rsidRPr="004F2749">
        <w:rPr>
          <w:rStyle w:val="Strong"/>
          <w:rFonts w:asciiTheme="majorHAnsi" w:hAnsiTheme="majorHAnsi" w:cs="Arial"/>
          <w:b w:val="0"/>
          <w:shd w:val="clear" w:color="auto" w:fill="FFFFFF"/>
        </w:rPr>
        <w:t>Transport ferroviaire</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 de</w:t>
      </w:r>
      <w:r w:rsidRPr="004F2749">
        <w:rPr>
          <w:rFonts w:asciiTheme="majorHAnsi" w:hAnsiTheme="majorHAnsi" w:cs="Arial"/>
          <w:b/>
          <w:shd w:val="clear" w:color="auto" w:fill="FFFFFF"/>
        </w:rPr>
        <w:t xml:space="preserve"> </w:t>
      </w:r>
      <w:r w:rsidRPr="004F2749">
        <w:rPr>
          <w:rStyle w:val="Strong"/>
          <w:rFonts w:asciiTheme="majorHAnsi" w:hAnsiTheme="majorHAnsi" w:cs="Arial"/>
          <w:b w:val="0"/>
          <w:shd w:val="clear" w:color="auto" w:fill="FFFFFF"/>
        </w:rPr>
        <w:t>l’Aéronautique</w:t>
      </w:r>
      <w:r w:rsidRPr="004F2749">
        <w:rPr>
          <w:rFonts w:asciiTheme="majorHAnsi" w:hAnsiTheme="majorHAnsi" w:cs="Arial"/>
          <w:shd w:val="clear" w:color="auto" w:fill="FFFFFF"/>
        </w:rPr>
        <w:t>.</w:t>
      </w:r>
    </w:p>
    <w:p w:rsidR="00C903B7" w:rsidRPr="004F2749" w:rsidRDefault="00C903B7" w:rsidP="00C903B7">
      <w:pPr>
        <w:rPr>
          <w:rFonts w:asciiTheme="majorHAnsi" w:hAnsiTheme="majorHAnsi"/>
        </w:rPr>
      </w:pPr>
      <w:r>
        <w:rPr>
          <w:rFonts w:asciiTheme="majorHAnsi" w:hAnsiTheme="majorHAnsi"/>
        </w:rPr>
        <w:t xml:space="preserve">3/ </w:t>
      </w:r>
      <w:bookmarkStart w:id="0" w:name="_GoBack"/>
      <w:bookmarkEnd w:id="0"/>
      <w:r w:rsidRPr="004F2749">
        <w:rPr>
          <w:rFonts w:asciiTheme="majorHAnsi" w:hAnsiTheme="majorHAnsi"/>
        </w:rPr>
        <w:t xml:space="preserve">FESTO: Omar SAADANE </w:t>
      </w:r>
    </w:p>
    <w:p w:rsidR="00C903B7" w:rsidRPr="004F2749" w:rsidRDefault="00C903B7" w:rsidP="00C903B7">
      <w:pPr>
        <w:shd w:val="clear" w:color="auto" w:fill="FFFFFF"/>
        <w:spacing w:after="0" w:line="240" w:lineRule="atLeast"/>
        <w:rPr>
          <w:rFonts w:asciiTheme="majorHAnsi" w:eastAsia="Times New Roman" w:hAnsiTheme="majorHAnsi" w:cs="Arial"/>
          <w:lang w:eastAsia="fr-FR"/>
        </w:rPr>
      </w:pPr>
      <w:proofErr w:type="spellStart"/>
      <w:r w:rsidRPr="004F2749">
        <w:rPr>
          <w:rFonts w:asciiTheme="majorHAnsi" w:eastAsia="Times New Roman" w:hAnsiTheme="majorHAnsi" w:cs="Arial"/>
          <w:lang w:eastAsia="fr-FR"/>
        </w:rPr>
        <w:t>Festo</w:t>
      </w:r>
      <w:proofErr w:type="spellEnd"/>
      <w:r w:rsidRPr="004F2749">
        <w:rPr>
          <w:rFonts w:asciiTheme="majorHAnsi" w:eastAsia="Times New Roman" w:hAnsiTheme="majorHAnsi" w:cs="Arial"/>
          <w:lang w:eastAsia="fr-FR"/>
        </w:rPr>
        <w:t xml:space="preserve"> propose des systèmes de contrôle et de commande pour </w:t>
      </w:r>
      <w:proofErr w:type="spellStart"/>
      <w:r w:rsidRPr="004F2749">
        <w:rPr>
          <w:rFonts w:asciiTheme="majorHAnsi" w:eastAsia="Times New Roman" w:hAnsiTheme="majorHAnsi" w:cs="Arial"/>
          <w:lang w:eastAsia="fr-FR"/>
        </w:rPr>
        <w:t>process</w:t>
      </w:r>
      <w:proofErr w:type="spellEnd"/>
      <w:r w:rsidRPr="004F2749">
        <w:rPr>
          <w:rFonts w:asciiTheme="majorHAnsi" w:eastAsia="Times New Roman" w:hAnsiTheme="majorHAnsi" w:cs="Arial"/>
          <w:lang w:eastAsia="fr-FR"/>
        </w:rPr>
        <w:t xml:space="preserve"> industriels automatisés.  </w:t>
      </w:r>
    </w:p>
    <w:p w:rsidR="00C903B7" w:rsidRPr="004F2749" w:rsidRDefault="00C903B7" w:rsidP="00C903B7">
      <w:pPr>
        <w:shd w:val="clear" w:color="auto" w:fill="FFFFFF"/>
        <w:spacing w:line="240" w:lineRule="atLeast"/>
        <w:rPr>
          <w:rFonts w:asciiTheme="majorHAnsi" w:hAnsiTheme="majorHAnsi"/>
        </w:rPr>
      </w:pPr>
      <w:r w:rsidRPr="004F2749">
        <w:rPr>
          <w:rFonts w:asciiTheme="majorHAnsi" w:eastAsia="Times New Roman" w:hAnsiTheme="majorHAnsi" w:cs="Arial"/>
          <w:lang w:eastAsia="fr-FR"/>
        </w:rPr>
        <w:t>Les domaines de compétence couvrent : la pneumatique, l'</w:t>
      </w:r>
      <w:proofErr w:type="spellStart"/>
      <w:r w:rsidRPr="004F2749">
        <w:rPr>
          <w:rFonts w:asciiTheme="majorHAnsi" w:eastAsia="Times New Roman" w:hAnsiTheme="majorHAnsi" w:cs="Arial"/>
          <w:lang w:eastAsia="fr-FR"/>
        </w:rPr>
        <w:t>électro-pneumatique</w:t>
      </w:r>
      <w:proofErr w:type="spellEnd"/>
      <w:r w:rsidRPr="004F2749">
        <w:rPr>
          <w:rFonts w:asciiTheme="majorHAnsi" w:eastAsia="Times New Roman" w:hAnsiTheme="majorHAnsi" w:cs="Arial"/>
          <w:lang w:eastAsia="fr-FR"/>
        </w:rPr>
        <w:t>, l'électrique, l'électronique, la mécatronique, les techniques de manipulation et de positionnement.</w:t>
      </w:r>
    </w:p>
    <w:p w:rsidR="00D243DD" w:rsidRPr="004F2749" w:rsidRDefault="00D243DD" w:rsidP="00D243DD">
      <w:pPr>
        <w:rPr>
          <w:rFonts w:asciiTheme="majorHAnsi" w:hAnsiTheme="majorHAnsi"/>
        </w:rPr>
      </w:pPr>
      <w:r w:rsidRPr="004F2749">
        <w:rPr>
          <w:rFonts w:asciiTheme="majorHAnsi" w:hAnsiTheme="majorHAnsi"/>
        </w:rPr>
        <w:t>CEGELEC NORD &amp; EST : Jeffrey DEMAILLY</w:t>
      </w:r>
    </w:p>
    <w:p w:rsidR="000A7B5A" w:rsidRPr="004F2749" w:rsidRDefault="000A7B5A" w:rsidP="000A7B5A">
      <w:pPr>
        <w:rPr>
          <w:rFonts w:asciiTheme="majorHAnsi" w:hAnsiTheme="majorHAnsi"/>
        </w:rPr>
      </w:pPr>
      <w:r w:rsidRPr="004F2749">
        <w:rPr>
          <w:rFonts w:asciiTheme="majorHAnsi" w:hAnsiTheme="majorHAnsi" w:cs="Arial"/>
          <w:shd w:val="clear" w:color="auto" w:fill="FFFFFF"/>
        </w:rPr>
        <w:t xml:space="preserve">Les entreprises </w:t>
      </w:r>
      <w:proofErr w:type="spellStart"/>
      <w:r w:rsidRPr="004F2749">
        <w:rPr>
          <w:rFonts w:asciiTheme="majorHAnsi" w:hAnsiTheme="majorHAnsi" w:cs="Arial"/>
          <w:shd w:val="clear" w:color="auto" w:fill="FFFFFF"/>
        </w:rPr>
        <w:t>Cegelec</w:t>
      </w:r>
      <w:proofErr w:type="spellEnd"/>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conçoivent</w:t>
      </w:r>
      <w:r w:rsidRPr="004F2749">
        <w:rPr>
          <w:rFonts w:asciiTheme="majorHAnsi" w:hAnsiTheme="majorHAnsi" w:cs="Arial"/>
          <w:shd w:val="clear" w:color="auto" w:fill="FFFFFF"/>
        </w:rPr>
        <w: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installent</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maintiennent des systèmes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 xml:space="preserve">dans </w:t>
      </w:r>
      <w:r w:rsidRPr="004F2749">
        <w:rPr>
          <w:rStyle w:val="texte-mis-en-avant"/>
          <w:rFonts w:asciiTheme="majorHAnsi" w:hAnsiTheme="majorHAnsi" w:cs="Arial"/>
          <w:bCs/>
          <w:shd w:val="clear" w:color="auto" w:fill="FFFFFF"/>
        </w:rPr>
        <w:t>l’industrie</w:t>
      </w:r>
      <w:r w:rsidRPr="004F2749">
        <w:rPr>
          <w:rFonts w:asciiTheme="majorHAnsi" w:hAnsiTheme="majorHAnsi" w:cs="Arial"/>
          <w:shd w:val="clear" w:color="auto" w:fill="FFFFFF"/>
        </w:rPr>
        <w: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les infrastructures</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et</w:t>
      </w:r>
      <w:r w:rsidRPr="004F2749">
        <w:rPr>
          <w:rStyle w:val="apple-converted-space"/>
          <w:rFonts w:asciiTheme="majorHAnsi" w:hAnsiTheme="majorHAnsi" w:cs="Arial"/>
          <w:shd w:val="clear" w:color="auto" w:fill="FFFFFF"/>
        </w:rPr>
        <w:t> </w:t>
      </w:r>
      <w:r w:rsidRPr="004F2749">
        <w:rPr>
          <w:rStyle w:val="texte-mis-en-avant"/>
          <w:rFonts w:asciiTheme="majorHAnsi" w:hAnsiTheme="majorHAnsi" w:cs="Arial"/>
          <w:bCs/>
          <w:shd w:val="clear" w:color="auto" w:fill="FFFFFF"/>
        </w:rPr>
        <w:t>le tertiaire</w:t>
      </w:r>
      <w:r w:rsidRPr="004F2749">
        <w:rPr>
          <w:rFonts w:asciiTheme="majorHAnsi" w:hAnsiTheme="majorHAnsi" w:cs="Arial"/>
          <w:shd w:val="clear" w:color="auto" w:fill="FFFFFF"/>
        </w:rPr>
        <w:t>, particulièrement dans des secteurs à forte demande comme par exemple l’énergie, le pétrole, le bâtiment et les travaux publics.</w:t>
      </w:r>
    </w:p>
    <w:p w:rsidR="00D243DD" w:rsidRPr="004F2749" w:rsidRDefault="00D243DD" w:rsidP="00D243DD">
      <w:pPr>
        <w:rPr>
          <w:rFonts w:asciiTheme="majorHAnsi" w:hAnsiTheme="majorHAnsi"/>
        </w:rPr>
      </w:pPr>
      <w:r w:rsidRPr="004F2749">
        <w:rPr>
          <w:rFonts w:asciiTheme="majorHAnsi" w:hAnsiTheme="majorHAnsi"/>
        </w:rPr>
        <w:t>SNCF: Lionel KUBIAK</w:t>
      </w:r>
    </w:p>
    <w:p w:rsidR="00BD399F" w:rsidRPr="004F2749" w:rsidRDefault="00BD399F" w:rsidP="00BD399F">
      <w:pPr>
        <w:rPr>
          <w:rFonts w:asciiTheme="majorHAnsi" w:hAnsiTheme="majorHAnsi"/>
        </w:rPr>
      </w:pPr>
      <w:r w:rsidRPr="004F2749">
        <w:rPr>
          <w:rFonts w:asciiTheme="majorHAnsi" w:hAnsiTheme="majorHAnsi"/>
        </w:rPr>
        <w:t>SNCF est l’un des premiers groupes mondiaux de transport de voyageurs et de logistique.</w:t>
      </w:r>
    </w:p>
    <w:p w:rsidR="006300D2" w:rsidRPr="004F2749" w:rsidRDefault="006300D2" w:rsidP="006300D2">
      <w:pPr>
        <w:rPr>
          <w:rFonts w:asciiTheme="majorHAnsi" w:hAnsiTheme="majorHAnsi"/>
        </w:rPr>
      </w:pPr>
      <w:r w:rsidRPr="004F2749">
        <w:rPr>
          <w:rFonts w:asciiTheme="majorHAnsi" w:hAnsiTheme="majorHAnsi"/>
        </w:rPr>
        <w:t>RENAULT: Samuel DRIEU</w:t>
      </w:r>
    </w:p>
    <w:p w:rsidR="000A7B5A" w:rsidRPr="004F2749" w:rsidRDefault="000A7B5A" w:rsidP="000A7B5A">
      <w:pPr>
        <w:rPr>
          <w:rFonts w:asciiTheme="majorHAnsi" w:hAnsiTheme="majorHAnsi"/>
        </w:rPr>
      </w:pPr>
      <w:r w:rsidRPr="004F2749">
        <w:rPr>
          <w:rFonts w:asciiTheme="majorHAnsi" w:hAnsiTheme="majorHAnsi" w:cs="Arial"/>
          <w:shd w:val="clear" w:color="auto" w:fill="FFFFFF"/>
        </w:rPr>
        <w:t>Le groupe</w:t>
      </w:r>
      <w:r w:rsidRPr="004F2749">
        <w:rPr>
          <w:rStyle w:val="apple-converted-space"/>
          <w:rFonts w:asciiTheme="majorHAnsi" w:hAnsiTheme="majorHAnsi" w:cs="Arial"/>
          <w:shd w:val="clear" w:color="auto" w:fill="FFFFFF"/>
        </w:rPr>
        <w:t> </w:t>
      </w:r>
      <w:r w:rsidRPr="004F2749">
        <w:rPr>
          <w:rFonts w:asciiTheme="majorHAnsi" w:hAnsiTheme="majorHAnsi" w:cs="Arial"/>
          <w:bCs/>
          <w:shd w:val="clear" w:color="auto" w:fill="FFFFFF"/>
        </w:rPr>
        <w:t>Renault</w:t>
      </w:r>
      <w:r w:rsidRPr="004F2749">
        <w:rPr>
          <w:rStyle w:val="apple-converted-space"/>
          <w:rFonts w:asciiTheme="majorHAnsi" w:hAnsiTheme="majorHAnsi" w:cs="Arial"/>
          <w:shd w:val="clear" w:color="auto" w:fill="FFFFFF"/>
        </w:rPr>
        <w:t> </w:t>
      </w:r>
      <w:r w:rsidRPr="004F2749">
        <w:rPr>
          <w:rFonts w:asciiTheme="majorHAnsi" w:hAnsiTheme="majorHAnsi" w:cs="Arial"/>
          <w:shd w:val="clear" w:color="auto" w:fill="FFFFFF"/>
        </w:rPr>
        <w:t>est un</w:t>
      </w:r>
      <w:r w:rsidRPr="004F2749">
        <w:rPr>
          <w:rStyle w:val="apple-converted-space"/>
          <w:rFonts w:asciiTheme="majorHAnsi" w:hAnsiTheme="majorHAnsi" w:cs="Arial"/>
          <w:shd w:val="clear" w:color="auto" w:fill="FFFFFF"/>
        </w:rPr>
        <w:t> </w:t>
      </w:r>
      <w:hyperlink r:id="rId11" w:tooltip="Constructeur automobile" w:history="1">
        <w:r w:rsidRPr="004F2749">
          <w:rPr>
            <w:rStyle w:val="Hyperlink"/>
            <w:rFonts w:asciiTheme="majorHAnsi" w:hAnsiTheme="majorHAnsi" w:cs="Arial"/>
            <w:color w:val="auto"/>
            <w:u w:val="none"/>
            <w:shd w:val="clear" w:color="auto" w:fill="FFFFFF"/>
          </w:rPr>
          <w:t>constructeur automobile</w:t>
        </w:r>
      </w:hyperlink>
      <w:r w:rsidRPr="004F2749">
        <w:rPr>
          <w:rStyle w:val="apple-converted-space"/>
          <w:rFonts w:asciiTheme="majorHAnsi" w:hAnsiTheme="majorHAnsi" w:cs="Arial"/>
          <w:shd w:val="clear" w:color="auto" w:fill="FFFFFF"/>
        </w:rPr>
        <w:t> </w:t>
      </w:r>
      <w:hyperlink r:id="rId12" w:tooltip="France" w:history="1">
        <w:r w:rsidRPr="004F2749">
          <w:rPr>
            <w:rStyle w:val="Hyperlink"/>
            <w:rFonts w:asciiTheme="majorHAnsi" w:hAnsiTheme="majorHAnsi" w:cs="Arial"/>
            <w:color w:val="auto"/>
            <w:u w:val="none"/>
            <w:shd w:val="clear" w:color="auto" w:fill="FFFFFF"/>
          </w:rPr>
          <w:t>français</w:t>
        </w:r>
      </w:hyperlink>
      <w:r w:rsidRPr="004F2749">
        <w:rPr>
          <w:rFonts w:asciiTheme="majorHAnsi" w:hAnsiTheme="majorHAnsi" w:cs="Arial"/>
          <w:shd w:val="clear" w:color="auto" w:fill="FFFFFF"/>
        </w:rPr>
        <w:t>.</w:t>
      </w:r>
    </w:p>
    <w:p w:rsidR="006300D2" w:rsidRPr="004F2749" w:rsidRDefault="006300D2" w:rsidP="006300D2">
      <w:pPr>
        <w:rPr>
          <w:rFonts w:asciiTheme="majorHAnsi" w:hAnsiTheme="majorHAnsi"/>
        </w:rPr>
      </w:pPr>
      <w:r w:rsidRPr="004F2749">
        <w:rPr>
          <w:rFonts w:asciiTheme="majorHAnsi" w:hAnsiTheme="majorHAnsi"/>
        </w:rPr>
        <w:t xml:space="preserve">ASSYSTEM France: </w:t>
      </w:r>
      <w:proofErr w:type="spellStart"/>
      <w:r w:rsidRPr="004F2749">
        <w:rPr>
          <w:rFonts w:asciiTheme="majorHAnsi" w:hAnsiTheme="majorHAnsi"/>
        </w:rPr>
        <w:t>Maiid</w:t>
      </w:r>
      <w:proofErr w:type="spellEnd"/>
      <w:r w:rsidRPr="004F2749">
        <w:rPr>
          <w:rFonts w:asciiTheme="majorHAnsi" w:hAnsiTheme="majorHAnsi"/>
        </w:rPr>
        <w:t xml:space="preserve"> NDOYE</w:t>
      </w:r>
    </w:p>
    <w:p w:rsidR="003D3ED9" w:rsidRPr="004F2749" w:rsidRDefault="003D3ED9" w:rsidP="006300D2">
      <w:pPr>
        <w:rPr>
          <w:rFonts w:asciiTheme="majorHAnsi" w:hAnsiTheme="majorHAnsi"/>
        </w:rPr>
      </w:pPr>
      <w:r w:rsidRPr="004F2749">
        <w:rPr>
          <w:rFonts w:asciiTheme="majorHAnsi" w:hAnsiTheme="majorHAnsi" w:cs="Arial"/>
          <w:shd w:val="clear" w:color="auto" w:fill="FFFFFF"/>
        </w:rPr>
        <w:t>Concevoir et développer les produits et services de demain, bâtir et assurer l’exploitation optimale de leurs investissements tout au long du cycle de vie, coordonner et assurer la réalisation de leurs projets et infrastructures</w:t>
      </w:r>
      <w:r w:rsidRPr="004F2749">
        <w:rPr>
          <w:rStyle w:val="apple-converted-space"/>
          <w:rFonts w:asciiTheme="majorHAnsi" w:hAnsiTheme="majorHAnsi" w:cs="Arial"/>
          <w:shd w:val="clear" w:color="auto" w:fill="FFFFFF"/>
        </w:rPr>
        <w:t> </w:t>
      </w:r>
    </w:p>
    <w:p w:rsidR="006300D2" w:rsidRPr="004F2749" w:rsidRDefault="006300D2" w:rsidP="006300D2">
      <w:pPr>
        <w:rPr>
          <w:rFonts w:asciiTheme="majorHAnsi" w:hAnsiTheme="majorHAnsi"/>
        </w:rPr>
      </w:pPr>
      <w:r w:rsidRPr="004F2749">
        <w:rPr>
          <w:rFonts w:asciiTheme="majorHAnsi" w:hAnsiTheme="majorHAnsi"/>
        </w:rPr>
        <w:t>EUROPORTE France : Charles HENRY</w:t>
      </w:r>
    </w:p>
    <w:p w:rsidR="00067AFC" w:rsidRPr="004F2749" w:rsidRDefault="00067AFC" w:rsidP="00067AFC">
      <w:pPr>
        <w:rPr>
          <w:rFonts w:asciiTheme="majorHAnsi" w:hAnsiTheme="majorHAnsi"/>
        </w:rPr>
      </w:pPr>
      <w:r w:rsidRPr="004F2749">
        <w:rPr>
          <w:rFonts w:asciiTheme="majorHAnsi" w:hAnsiTheme="majorHAnsi" w:cs="Arial"/>
          <w:shd w:val="clear" w:color="auto" w:fill="FFFFFF"/>
        </w:rPr>
        <w:t>La traction ferroviaire de trains de fret constitue le cœur du métier de l’entreprise, quels que soient le type de marchandises, le conditionnement (vrac, conditionné, caisse, mobile, palette,…), la distance à parcourir (national ou international) ou le tonnage (train entier, wagons isolés).</w:t>
      </w:r>
    </w:p>
    <w:p w:rsidR="006300D2" w:rsidRPr="004F2749" w:rsidRDefault="006300D2"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ALTRAN INGÉNIERIE MÉCANIQUE ET PROCESS – CERGI : Henri YONGOUA</w:t>
      </w:r>
      <w:r w:rsidR="00B47ABB" w:rsidRPr="004F2749">
        <w:rPr>
          <w:rFonts w:asciiTheme="majorHAnsi" w:eastAsia="Times New Roman" w:hAnsiTheme="majorHAnsi" w:cs="Arial"/>
          <w:lang w:eastAsia="fr-FR"/>
        </w:rPr>
        <w:t xml:space="preserve"> / Josué RUKATA</w:t>
      </w:r>
    </w:p>
    <w:p w:rsidR="00B47ABB" w:rsidRPr="004F2749" w:rsidRDefault="00B47ABB" w:rsidP="00B47ABB">
      <w:pPr>
        <w:spacing w:line="240" w:lineRule="auto"/>
        <w:rPr>
          <w:rFonts w:asciiTheme="majorHAnsi" w:eastAsia="Times New Roman" w:hAnsiTheme="majorHAnsi" w:cs="Arial"/>
          <w:lang w:eastAsia="fr-FR"/>
        </w:rPr>
      </w:pPr>
      <w:r w:rsidRPr="004F2749">
        <w:rPr>
          <w:rFonts w:asciiTheme="majorHAnsi" w:hAnsiTheme="majorHAnsi" w:cs="Arial"/>
          <w:shd w:val="clear" w:color="auto" w:fill="FFFFFF"/>
        </w:rPr>
        <w:t>L’ingénierie mécanique comprend l'analyse, la conception, la fabrication et la maintenance de systèmes différents. Cette solution nécessite une solide compréhension des concepts de base y compris la mécanique, thermodynamique, mécanique des fluides, sciences des matériaux et l'énergie.</w:t>
      </w:r>
    </w:p>
    <w:p w:rsidR="00406178" w:rsidRPr="004F2749" w:rsidRDefault="00406178" w:rsidP="00406178">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MCA INGENIERIE : Vincent MOIGNIER</w:t>
      </w:r>
    </w:p>
    <w:p w:rsidR="002E7D6D" w:rsidRPr="004F2749" w:rsidRDefault="002E7D6D" w:rsidP="002E7D6D">
      <w:pPr>
        <w:spacing w:line="240" w:lineRule="auto"/>
        <w:rPr>
          <w:rFonts w:asciiTheme="majorHAnsi" w:eastAsia="Times New Roman" w:hAnsiTheme="majorHAnsi" w:cs="Arial"/>
          <w:lang w:eastAsia="fr-FR"/>
        </w:rPr>
      </w:pPr>
      <w:r w:rsidRPr="004F2749">
        <w:rPr>
          <w:rFonts w:asciiTheme="majorHAnsi" w:eastAsia="Times New Roman" w:hAnsiTheme="majorHAnsi" w:cs="Arial"/>
          <w:lang w:eastAsia="fr-FR"/>
        </w:rPr>
        <w:t>Acteur international de l’ingénierie et du conseil dans les hautes technologies.</w:t>
      </w:r>
    </w:p>
    <w:p w:rsidR="00C903B7" w:rsidRPr="003D3ED9" w:rsidRDefault="00C903B7">
      <w:pPr>
        <w:spacing w:line="240" w:lineRule="auto"/>
      </w:pPr>
    </w:p>
    <w:sectPr w:rsidR="00C903B7" w:rsidRPr="003D3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B4A"/>
    <w:rsid w:val="000110C7"/>
    <w:rsid w:val="00067AFC"/>
    <w:rsid w:val="00067B04"/>
    <w:rsid w:val="000A7B5A"/>
    <w:rsid w:val="00105454"/>
    <w:rsid w:val="001A4DE1"/>
    <w:rsid w:val="001D5A7A"/>
    <w:rsid w:val="00200C54"/>
    <w:rsid w:val="002E05A8"/>
    <w:rsid w:val="002E7D6D"/>
    <w:rsid w:val="00304E89"/>
    <w:rsid w:val="003D3ED9"/>
    <w:rsid w:val="00406178"/>
    <w:rsid w:val="004F2749"/>
    <w:rsid w:val="00556176"/>
    <w:rsid w:val="006300D2"/>
    <w:rsid w:val="006C2B4A"/>
    <w:rsid w:val="006F34BB"/>
    <w:rsid w:val="00720A8D"/>
    <w:rsid w:val="008D44B2"/>
    <w:rsid w:val="00B47ABB"/>
    <w:rsid w:val="00BD399F"/>
    <w:rsid w:val="00C903B7"/>
    <w:rsid w:val="00D243DD"/>
    <w:rsid w:val="00D737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9D2B9-7DFF-4226-BAC6-66B6E4BC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43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E05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E05A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3DD"/>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10545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105454"/>
  </w:style>
  <w:style w:type="character" w:styleId="Hyperlink">
    <w:name w:val="Hyperlink"/>
    <w:basedOn w:val="DefaultParagraphFont"/>
    <w:uiPriority w:val="99"/>
    <w:semiHidden/>
    <w:unhideWhenUsed/>
    <w:rsid w:val="002E05A8"/>
    <w:rPr>
      <w:color w:val="0000FF"/>
      <w:u w:val="single"/>
    </w:rPr>
  </w:style>
  <w:style w:type="character" w:customStyle="1" w:styleId="Heading3Char">
    <w:name w:val="Heading 3 Char"/>
    <w:basedOn w:val="DefaultParagraphFont"/>
    <w:link w:val="Heading3"/>
    <w:uiPriority w:val="9"/>
    <w:rsid w:val="002E05A8"/>
    <w:rPr>
      <w:rFonts w:ascii="Times New Roman" w:eastAsia="Times New Roman" w:hAnsi="Times New Roman" w:cs="Times New Roman"/>
      <w:b/>
      <w:bCs/>
      <w:sz w:val="27"/>
      <w:szCs w:val="27"/>
      <w:lang w:eastAsia="fr-FR"/>
    </w:rPr>
  </w:style>
  <w:style w:type="character" w:customStyle="1" w:styleId="Heading2Char">
    <w:name w:val="Heading 2 Char"/>
    <w:basedOn w:val="DefaultParagraphFont"/>
    <w:link w:val="Heading2"/>
    <w:uiPriority w:val="9"/>
    <w:semiHidden/>
    <w:rsid w:val="002E05A8"/>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BD399F"/>
    <w:rPr>
      <w:i/>
      <w:iCs/>
    </w:rPr>
  </w:style>
  <w:style w:type="character" w:customStyle="1" w:styleId="texte-mis-en-avant">
    <w:name w:val="texte-mis-en-avant"/>
    <w:basedOn w:val="DefaultParagraphFont"/>
    <w:rsid w:val="000A7B5A"/>
  </w:style>
  <w:style w:type="character" w:styleId="Strong">
    <w:name w:val="Strong"/>
    <w:basedOn w:val="DefaultParagraphFont"/>
    <w:uiPriority w:val="22"/>
    <w:qFormat/>
    <w:rsid w:val="00B47A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477842">
      <w:bodyDiv w:val="1"/>
      <w:marLeft w:val="0"/>
      <w:marRight w:val="0"/>
      <w:marTop w:val="0"/>
      <w:marBottom w:val="0"/>
      <w:divBdr>
        <w:top w:val="none" w:sz="0" w:space="0" w:color="auto"/>
        <w:left w:val="none" w:sz="0" w:space="0" w:color="auto"/>
        <w:bottom w:val="none" w:sz="0" w:space="0" w:color="auto"/>
        <w:right w:val="none" w:sz="0" w:space="0" w:color="auto"/>
      </w:divBdr>
    </w:div>
    <w:div w:id="655382733">
      <w:bodyDiv w:val="1"/>
      <w:marLeft w:val="0"/>
      <w:marRight w:val="0"/>
      <w:marTop w:val="0"/>
      <w:marBottom w:val="0"/>
      <w:divBdr>
        <w:top w:val="none" w:sz="0" w:space="0" w:color="auto"/>
        <w:left w:val="none" w:sz="0" w:space="0" w:color="auto"/>
        <w:bottom w:val="none" w:sz="0" w:space="0" w:color="auto"/>
        <w:right w:val="none" w:sz="0" w:space="0" w:color="auto"/>
      </w:divBdr>
    </w:div>
    <w:div w:id="900365077">
      <w:bodyDiv w:val="1"/>
      <w:marLeft w:val="0"/>
      <w:marRight w:val="0"/>
      <w:marTop w:val="0"/>
      <w:marBottom w:val="0"/>
      <w:divBdr>
        <w:top w:val="none" w:sz="0" w:space="0" w:color="auto"/>
        <w:left w:val="none" w:sz="0" w:space="0" w:color="auto"/>
        <w:bottom w:val="none" w:sz="0" w:space="0" w:color="auto"/>
        <w:right w:val="none" w:sz="0" w:space="0" w:color="auto"/>
      </w:divBdr>
    </w:div>
    <w:div w:id="1348754751">
      <w:bodyDiv w:val="1"/>
      <w:marLeft w:val="0"/>
      <w:marRight w:val="0"/>
      <w:marTop w:val="0"/>
      <w:marBottom w:val="0"/>
      <w:divBdr>
        <w:top w:val="none" w:sz="0" w:space="0" w:color="auto"/>
        <w:left w:val="none" w:sz="0" w:space="0" w:color="auto"/>
        <w:bottom w:val="none" w:sz="0" w:space="0" w:color="auto"/>
        <w:right w:val="none" w:sz="0" w:space="0" w:color="auto"/>
      </w:divBdr>
    </w:div>
    <w:div w:id="1506748833">
      <w:bodyDiv w:val="1"/>
      <w:marLeft w:val="0"/>
      <w:marRight w:val="0"/>
      <w:marTop w:val="0"/>
      <w:marBottom w:val="0"/>
      <w:divBdr>
        <w:top w:val="none" w:sz="0" w:space="0" w:color="auto"/>
        <w:left w:val="none" w:sz="0" w:space="0" w:color="auto"/>
        <w:bottom w:val="none" w:sz="0" w:space="0" w:color="auto"/>
        <w:right w:val="none" w:sz="0" w:space="0" w:color="auto"/>
      </w:divBdr>
      <w:divsChild>
        <w:div w:id="1050768923">
          <w:marLeft w:val="0"/>
          <w:marRight w:val="0"/>
          <w:marTop w:val="0"/>
          <w:marBottom w:val="0"/>
          <w:divBdr>
            <w:top w:val="none" w:sz="0" w:space="0" w:color="auto"/>
            <w:left w:val="none" w:sz="0" w:space="0" w:color="auto"/>
            <w:bottom w:val="none" w:sz="0" w:space="0" w:color="auto"/>
            <w:right w:val="none" w:sz="0" w:space="0" w:color="auto"/>
          </w:divBdr>
          <w:divsChild>
            <w:div w:id="603265781">
              <w:marLeft w:val="0"/>
              <w:marRight w:val="0"/>
              <w:marTop w:val="0"/>
              <w:marBottom w:val="0"/>
              <w:divBdr>
                <w:top w:val="none" w:sz="0" w:space="0" w:color="auto"/>
                <w:left w:val="none" w:sz="0" w:space="0" w:color="auto"/>
                <w:bottom w:val="none" w:sz="0" w:space="0" w:color="auto"/>
                <w:right w:val="none" w:sz="0" w:space="0" w:color="auto"/>
              </w:divBdr>
            </w:div>
          </w:divsChild>
        </w:div>
        <w:div w:id="475611757">
          <w:marLeft w:val="0"/>
          <w:marRight w:val="0"/>
          <w:marTop w:val="0"/>
          <w:marBottom w:val="0"/>
          <w:divBdr>
            <w:top w:val="none" w:sz="0" w:space="0" w:color="auto"/>
            <w:left w:val="none" w:sz="0" w:space="0" w:color="auto"/>
            <w:bottom w:val="none" w:sz="0" w:space="0" w:color="auto"/>
            <w:right w:val="none" w:sz="0" w:space="0" w:color="auto"/>
          </w:divBdr>
          <w:divsChild>
            <w:div w:id="101071957">
              <w:marLeft w:val="0"/>
              <w:marRight w:val="0"/>
              <w:marTop w:val="0"/>
              <w:marBottom w:val="0"/>
              <w:divBdr>
                <w:top w:val="none" w:sz="0" w:space="0" w:color="auto"/>
                <w:left w:val="none" w:sz="0" w:space="0" w:color="auto"/>
                <w:bottom w:val="none" w:sz="0" w:space="0" w:color="auto"/>
                <w:right w:val="none" w:sz="0" w:space="0" w:color="auto"/>
              </w:divBdr>
            </w:div>
          </w:divsChild>
        </w:div>
        <w:div w:id="1419713540">
          <w:marLeft w:val="0"/>
          <w:marRight w:val="0"/>
          <w:marTop w:val="0"/>
          <w:marBottom w:val="0"/>
          <w:divBdr>
            <w:top w:val="none" w:sz="0" w:space="0" w:color="auto"/>
            <w:left w:val="none" w:sz="0" w:space="0" w:color="auto"/>
            <w:bottom w:val="none" w:sz="0" w:space="0" w:color="auto"/>
            <w:right w:val="none" w:sz="0" w:space="0" w:color="auto"/>
          </w:divBdr>
          <w:divsChild>
            <w:div w:id="16142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3760">
      <w:bodyDiv w:val="1"/>
      <w:marLeft w:val="0"/>
      <w:marRight w:val="0"/>
      <w:marTop w:val="0"/>
      <w:marBottom w:val="0"/>
      <w:divBdr>
        <w:top w:val="none" w:sz="0" w:space="0" w:color="auto"/>
        <w:left w:val="none" w:sz="0" w:space="0" w:color="auto"/>
        <w:bottom w:val="none" w:sz="0" w:space="0" w:color="auto"/>
        <w:right w:val="none" w:sz="0" w:space="0" w:color="auto"/>
      </w:divBdr>
    </w:div>
    <w:div w:id="1527016173">
      <w:bodyDiv w:val="1"/>
      <w:marLeft w:val="0"/>
      <w:marRight w:val="0"/>
      <w:marTop w:val="0"/>
      <w:marBottom w:val="0"/>
      <w:divBdr>
        <w:top w:val="none" w:sz="0" w:space="0" w:color="auto"/>
        <w:left w:val="none" w:sz="0" w:space="0" w:color="auto"/>
        <w:bottom w:val="none" w:sz="0" w:space="0" w:color="auto"/>
        <w:right w:val="none" w:sz="0" w:space="0" w:color="auto"/>
      </w:divBdr>
    </w:div>
    <w:div w:id="203367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Ing%C3%A9nieri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r.wikipedia.org/wiki/Groupe_d%27entreprises" TargetMode="External"/><Relationship Id="rId12" Type="http://schemas.openxmlformats.org/officeDocument/2006/relationships/hyperlink" Target="https://fr.wikipedia.org/wiki/Fran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Ing%C3%A9nierie" TargetMode="External"/><Relationship Id="rId11" Type="http://schemas.openxmlformats.org/officeDocument/2006/relationships/hyperlink" Target="https://fr.wikipedia.org/wiki/Constructeur_automobile" TargetMode="External"/><Relationship Id="rId5" Type="http://schemas.openxmlformats.org/officeDocument/2006/relationships/hyperlink" Target="https://fr.wikipedia.org/wiki/Groupe_d%27entreprises" TargetMode="External"/><Relationship Id="rId10" Type="http://schemas.openxmlformats.org/officeDocument/2006/relationships/hyperlink" Target="https://fr.wikipedia.org/wiki/France" TargetMode="External"/><Relationship Id="rId4" Type="http://schemas.openxmlformats.org/officeDocument/2006/relationships/hyperlink" Target="https://fr.wikipedia.org/wiki/Axa" TargetMode="External"/><Relationship Id="rId9" Type="http://schemas.openxmlformats.org/officeDocument/2006/relationships/hyperlink" Target="https://fr.wikipedia.org/wiki/Constructeur_automobi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5</Pages>
  <Words>1497</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mikhael</dc:creator>
  <cp:keywords/>
  <dc:description/>
  <cp:lastModifiedBy>michel mikhael</cp:lastModifiedBy>
  <cp:revision>8</cp:revision>
  <dcterms:created xsi:type="dcterms:W3CDTF">2016-04-07T15:50:00Z</dcterms:created>
  <dcterms:modified xsi:type="dcterms:W3CDTF">2016-04-13T23:10:00Z</dcterms:modified>
</cp:coreProperties>
</file>